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2911" w14:textId="77777777" w:rsidR="00F37E50" w:rsidRDefault="00F37E50" w:rsidP="00F37E50">
      <w:pPr>
        <w:tabs>
          <w:tab w:val="left" w:pos="5940"/>
        </w:tabs>
        <w:ind w:firstLine="708"/>
        <w:rPr>
          <w:rFonts w:ascii="Arial Narrow" w:hAnsi="Arial Narrow"/>
        </w:rPr>
      </w:pPr>
    </w:p>
    <w:p w14:paraId="1B9236A3" w14:textId="77777777" w:rsidR="00F37E50" w:rsidRDefault="00F37E50" w:rsidP="00F37E50">
      <w:pPr>
        <w:tabs>
          <w:tab w:val="left" w:pos="5940"/>
        </w:tabs>
        <w:ind w:firstLine="708"/>
        <w:rPr>
          <w:rFonts w:ascii="Arial Narrow" w:hAnsi="Arial Narrow"/>
        </w:rPr>
      </w:pPr>
    </w:p>
    <w:p w14:paraId="5346CD4D" w14:textId="77777777" w:rsidR="00F37E50" w:rsidRDefault="00F37E50" w:rsidP="00F37E50">
      <w:pPr>
        <w:tabs>
          <w:tab w:val="left" w:pos="5940"/>
        </w:tabs>
        <w:ind w:firstLine="708"/>
        <w:rPr>
          <w:rFonts w:ascii="Arial Narrow" w:hAnsi="Arial Narrow"/>
        </w:rPr>
      </w:pPr>
    </w:p>
    <w:p w14:paraId="5E3EE4C1" w14:textId="77777777" w:rsidR="00F37E50" w:rsidRDefault="00F37E50" w:rsidP="00F37E50">
      <w:pPr>
        <w:tabs>
          <w:tab w:val="left" w:pos="5940"/>
        </w:tabs>
        <w:ind w:firstLine="708"/>
        <w:rPr>
          <w:rFonts w:ascii="Arial Narrow" w:hAnsi="Arial Narrow"/>
        </w:rPr>
      </w:pPr>
    </w:p>
    <w:p w14:paraId="2DDA9B87" w14:textId="77777777" w:rsidR="00F37E50" w:rsidRDefault="00F37E50" w:rsidP="00F37E50">
      <w:pPr>
        <w:tabs>
          <w:tab w:val="left" w:pos="5940"/>
        </w:tabs>
        <w:ind w:firstLine="708"/>
        <w:rPr>
          <w:rFonts w:ascii="Arial Narrow" w:hAnsi="Arial Narrow"/>
        </w:rPr>
      </w:pPr>
    </w:p>
    <w:p w14:paraId="368D5499" w14:textId="77777777" w:rsidR="00F31199" w:rsidRDefault="00F31199" w:rsidP="001318BC">
      <w:pPr>
        <w:pBdr>
          <w:between w:val="single" w:sz="4" w:space="1" w:color="auto"/>
        </w:pBdr>
        <w:tabs>
          <w:tab w:val="left" w:pos="5940"/>
        </w:tabs>
        <w:rPr>
          <w:rFonts w:ascii="Arial Narrow" w:hAnsi="Arial Narrow"/>
          <w:b/>
          <w:sz w:val="28"/>
          <w:szCs w:val="28"/>
        </w:rPr>
      </w:pPr>
    </w:p>
    <w:p w14:paraId="66F34127" w14:textId="77777777" w:rsidR="00F37E50" w:rsidRPr="000F0A53" w:rsidRDefault="000F0A53" w:rsidP="00F37E50">
      <w:pPr>
        <w:tabs>
          <w:tab w:val="left" w:pos="5940"/>
        </w:tabs>
        <w:rPr>
          <w:rFonts w:ascii="Arial Narrow" w:hAnsi="Arial Narrow"/>
          <w:b/>
          <w:sz w:val="28"/>
          <w:szCs w:val="28"/>
        </w:rPr>
      </w:pPr>
      <w:r w:rsidRPr="000F0A53">
        <w:rPr>
          <w:rFonts w:ascii="Arial Narrow" w:hAnsi="Arial Narrow"/>
          <w:b/>
          <w:sz w:val="28"/>
          <w:szCs w:val="28"/>
        </w:rPr>
        <w:t>Antrag auf</w:t>
      </w:r>
    </w:p>
    <w:p w14:paraId="1D1771A0" w14:textId="77777777" w:rsidR="001318BC" w:rsidRDefault="001318BC" w:rsidP="00151BDB">
      <w:pPr>
        <w:tabs>
          <w:tab w:val="left" w:pos="360"/>
        </w:tabs>
        <w:ind w:left="360" w:hanging="360"/>
        <w:rPr>
          <w:rFonts w:ascii="Arial Narrow" w:hAnsi="Arial Narrow"/>
          <w:b/>
          <w:sz w:val="20"/>
          <w:szCs w:val="20"/>
        </w:rPr>
      </w:pPr>
    </w:p>
    <w:p w14:paraId="276ED5A7" w14:textId="66644A22" w:rsidR="00CD0EFA" w:rsidRPr="00AD763B" w:rsidRDefault="0032326B" w:rsidP="00266807">
      <w:pPr>
        <w:tabs>
          <w:tab w:val="left" w:pos="360"/>
        </w:tabs>
        <w:ind w:left="357" w:hanging="357"/>
        <w:rPr>
          <w:rFonts w:ascii="Arial Narrow" w:hAnsi="Arial Narrow"/>
          <w:b/>
          <w:sz w:val="22"/>
          <w:szCs w:val="22"/>
        </w:rPr>
      </w:pPr>
      <w:sdt>
        <w:sdtPr>
          <w:rPr>
            <w:rFonts w:ascii="Arial Narrow" w:hAnsi="Arial Narrow"/>
            <w:sz w:val="20"/>
            <w:szCs w:val="20"/>
          </w:rPr>
          <w:id w:val="159366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8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6807" w:rsidRPr="00AD763B">
        <w:rPr>
          <w:rFonts w:ascii="Arial Narrow" w:hAnsi="Arial Narrow"/>
          <w:b/>
          <w:sz w:val="22"/>
          <w:szCs w:val="22"/>
        </w:rPr>
        <w:t xml:space="preserve"> </w:t>
      </w:r>
      <w:r w:rsidR="00266807">
        <w:rPr>
          <w:rFonts w:ascii="Arial Narrow" w:hAnsi="Arial Narrow"/>
          <w:b/>
          <w:sz w:val="22"/>
          <w:szCs w:val="22"/>
        </w:rPr>
        <w:tab/>
      </w:r>
      <w:r w:rsidR="00CD0EFA" w:rsidRPr="00AD763B">
        <w:rPr>
          <w:rFonts w:ascii="Arial Narrow" w:hAnsi="Arial Narrow"/>
          <w:b/>
          <w:sz w:val="22"/>
          <w:szCs w:val="22"/>
        </w:rPr>
        <w:t xml:space="preserve">Neueinrichtung eines Studiengangs und Genehmigung der </w:t>
      </w:r>
      <w:proofErr w:type="spellStart"/>
      <w:r w:rsidR="00CD0EFA" w:rsidRPr="00AD763B">
        <w:rPr>
          <w:rFonts w:ascii="Arial Narrow" w:hAnsi="Arial Narrow"/>
          <w:b/>
          <w:sz w:val="22"/>
          <w:szCs w:val="22"/>
        </w:rPr>
        <w:t>Studiengangsspezifischen</w:t>
      </w:r>
      <w:proofErr w:type="spellEnd"/>
      <w:r w:rsidR="00CD0EFA" w:rsidRPr="00AD763B">
        <w:rPr>
          <w:rFonts w:ascii="Arial Narrow" w:hAnsi="Arial Narrow"/>
          <w:b/>
          <w:sz w:val="22"/>
          <w:szCs w:val="22"/>
        </w:rPr>
        <w:t xml:space="preserve"> Prüfungs- und Studienordnung sowie Einrichtung der entsprechenden Reformkommission</w:t>
      </w:r>
    </w:p>
    <w:p w14:paraId="620728EE" w14:textId="3A189508" w:rsidR="00151BDB" w:rsidRPr="00AD763B" w:rsidRDefault="0032326B" w:rsidP="00266807">
      <w:pPr>
        <w:tabs>
          <w:tab w:val="left" w:pos="360"/>
        </w:tabs>
        <w:ind w:left="357" w:hanging="357"/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0"/>
            <w:szCs w:val="20"/>
          </w:rPr>
          <w:id w:val="1467706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8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6807" w:rsidRPr="00AD763B">
        <w:rPr>
          <w:rFonts w:ascii="Arial Narrow" w:hAnsi="Arial Narrow"/>
          <w:b/>
          <w:sz w:val="22"/>
          <w:szCs w:val="22"/>
        </w:rPr>
        <w:t xml:space="preserve"> </w:t>
      </w:r>
      <w:r w:rsidR="00266807">
        <w:rPr>
          <w:rFonts w:ascii="Arial Narrow" w:hAnsi="Arial Narrow"/>
          <w:b/>
          <w:sz w:val="22"/>
          <w:szCs w:val="22"/>
        </w:rPr>
        <w:tab/>
      </w:r>
      <w:r w:rsidR="00CD0EFA" w:rsidRPr="00AD763B">
        <w:rPr>
          <w:rFonts w:ascii="Arial Narrow" w:hAnsi="Arial Narrow"/>
          <w:b/>
          <w:sz w:val="22"/>
          <w:szCs w:val="22"/>
        </w:rPr>
        <w:t xml:space="preserve">Änderung/Neugestaltung der </w:t>
      </w:r>
      <w:proofErr w:type="spellStart"/>
      <w:r w:rsidR="00CD0EFA" w:rsidRPr="00AD763B">
        <w:rPr>
          <w:rFonts w:ascii="Arial Narrow" w:hAnsi="Arial Narrow"/>
          <w:b/>
          <w:sz w:val="22"/>
          <w:szCs w:val="22"/>
        </w:rPr>
        <w:t>Studiengangsspezifischen</w:t>
      </w:r>
      <w:proofErr w:type="spellEnd"/>
      <w:r w:rsidR="00CD0EFA" w:rsidRPr="00AD763B">
        <w:rPr>
          <w:rFonts w:ascii="Arial Narrow" w:hAnsi="Arial Narrow"/>
          <w:b/>
          <w:sz w:val="22"/>
          <w:szCs w:val="22"/>
        </w:rPr>
        <w:t xml:space="preserve"> Prüfungs- und Studienordnung</w:t>
      </w:r>
      <w:r w:rsidR="00C33CA7">
        <w:rPr>
          <w:rFonts w:ascii="Arial Narrow" w:hAnsi="Arial Narrow"/>
          <w:b/>
          <w:sz w:val="22"/>
          <w:szCs w:val="22"/>
        </w:rPr>
        <w:t xml:space="preserve"> </w:t>
      </w:r>
      <w:r w:rsidR="00C33CA7" w:rsidRPr="00AD763B">
        <w:rPr>
          <w:rFonts w:ascii="Arial Narrow" w:hAnsi="Arial Narrow"/>
          <w:b/>
          <w:sz w:val="22"/>
          <w:szCs w:val="22"/>
        </w:rPr>
        <w:t xml:space="preserve">sowie </w:t>
      </w:r>
      <w:r w:rsidR="00C33CA7">
        <w:rPr>
          <w:rFonts w:ascii="Arial Narrow" w:hAnsi="Arial Narrow"/>
          <w:b/>
          <w:sz w:val="22"/>
          <w:szCs w:val="22"/>
        </w:rPr>
        <w:t xml:space="preserve">ggf. </w:t>
      </w:r>
      <w:r w:rsidR="00C33CA7" w:rsidRPr="00AD763B">
        <w:rPr>
          <w:rFonts w:ascii="Arial Narrow" w:hAnsi="Arial Narrow"/>
          <w:b/>
          <w:sz w:val="22"/>
          <w:szCs w:val="22"/>
        </w:rPr>
        <w:t>Einrichtung der entsprechenden Reformkommission</w:t>
      </w:r>
    </w:p>
    <w:p w14:paraId="47BA1451" w14:textId="5CBCA60A" w:rsidR="00CD0EFA" w:rsidRPr="00AD763B" w:rsidRDefault="0032326B" w:rsidP="00266807">
      <w:pPr>
        <w:tabs>
          <w:tab w:val="left" w:pos="360"/>
        </w:tabs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0"/>
            <w:szCs w:val="20"/>
          </w:rPr>
          <w:id w:val="182770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8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6807" w:rsidRPr="00AD763B">
        <w:rPr>
          <w:rFonts w:ascii="Arial Narrow" w:hAnsi="Arial Narrow"/>
          <w:b/>
          <w:sz w:val="22"/>
          <w:szCs w:val="22"/>
        </w:rPr>
        <w:t xml:space="preserve"> </w:t>
      </w:r>
      <w:r w:rsidR="00266807">
        <w:rPr>
          <w:rFonts w:ascii="Arial Narrow" w:hAnsi="Arial Narrow"/>
          <w:b/>
          <w:sz w:val="22"/>
          <w:szCs w:val="22"/>
        </w:rPr>
        <w:tab/>
      </w:r>
      <w:r w:rsidR="006F72F6" w:rsidRPr="00AD763B">
        <w:rPr>
          <w:rFonts w:ascii="Arial Narrow" w:hAnsi="Arial Narrow"/>
          <w:b/>
          <w:sz w:val="22"/>
          <w:szCs w:val="22"/>
        </w:rPr>
        <w:t>interne Akkreditierung eines Studiengangs</w:t>
      </w:r>
    </w:p>
    <w:p w14:paraId="48AA49CE" w14:textId="57E4784B" w:rsidR="00CD0EFA" w:rsidRPr="00AD763B" w:rsidRDefault="0032326B" w:rsidP="00266807">
      <w:pPr>
        <w:tabs>
          <w:tab w:val="left" w:pos="360"/>
        </w:tabs>
        <w:rPr>
          <w:rFonts w:ascii="Arial Narrow" w:hAnsi="Arial Narrow"/>
          <w:sz w:val="22"/>
          <w:szCs w:val="22"/>
        </w:rPr>
      </w:pPr>
      <w:sdt>
        <w:sdtPr>
          <w:rPr>
            <w:rFonts w:ascii="Arial Narrow" w:hAnsi="Arial Narrow"/>
            <w:sz w:val="20"/>
            <w:szCs w:val="20"/>
          </w:rPr>
          <w:id w:val="140363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8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6807" w:rsidRPr="00AD763B">
        <w:rPr>
          <w:rFonts w:ascii="Arial Narrow" w:hAnsi="Arial Narrow"/>
          <w:b/>
          <w:sz w:val="22"/>
          <w:szCs w:val="22"/>
        </w:rPr>
        <w:t xml:space="preserve"> </w:t>
      </w:r>
      <w:r w:rsidR="00266807">
        <w:rPr>
          <w:rFonts w:ascii="Arial Narrow" w:hAnsi="Arial Narrow"/>
          <w:b/>
          <w:sz w:val="22"/>
          <w:szCs w:val="22"/>
        </w:rPr>
        <w:tab/>
      </w:r>
      <w:r w:rsidR="003A0698" w:rsidRPr="00AD763B">
        <w:rPr>
          <w:rFonts w:ascii="Arial Narrow" w:hAnsi="Arial Narrow"/>
          <w:b/>
          <w:sz w:val="22"/>
          <w:szCs w:val="22"/>
        </w:rPr>
        <w:t>Aufheb</w:t>
      </w:r>
      <w:r w:rsidR="006F72F6" w:rsidRPr="00AD763B">
        <w:rPr>
          <w:rFonts w:ascii="Arial Narrow" w:hAnsi="Arial Narrow"/>
          <w:b/>
          <w:sz w:val="22"/>
          <w:szCs w:val="22"/>
        </w:rPr>
        <w:t>ung eines Studiengangs</w:t>
      </w:r>
    </w:p>
    <w:p w14:paraId="47DE50A2" w14:textId="77777777" w:rsidR="00507E4D" w:rsidRDefault="00507E4D" w:rsidP="00151BDB">
      <w:pPr>
        <w:rPr>
          <w:rFonts w:ascii="Arial Narrow" w:hAnsi="Arial Narrow"/>
        </w:rPr>
      </w:pPr>
    </w:p>
    <w:p w14:paraId="36C826CD" w14:textId="399B897A" w:rsidR="00AD763B" w:rsidRPr="00AD763B" w:rsidRDefault="00AD763B" w:rsidP="00AD763B">
      <w:pPr>
        <w:rPr>
          <w:rFonts w:ascii="Arial Narrow" w:hAnsi="Arial Narrow"/>
          <w:i/>
          <w:sz w:val="22"/>
          <w:szCs w:val="22"/>
        </w:rPr>
      </w:pPr>
      <w:r w:rsidRPr="00AD763B">
        <w:rPr>
          <w:rFonts w:ascii="Arial Narrow" w:hAnsi="Arial Narrow"/>
          <w:i/>
          <w:sz w:val="22"/>
          <w:szCs w:val="22"/>
        </w:rPr>
        <w:t>Das Antragsformular</w:t>
      </w:r>
      <w:r w:rsidR="00790064">
        <w:rPr>
          <w:rFonts w:ascii="Arial Narrow" w:hAnsi="Arial Narrow"/>
          <w:i/>
          <w:sz w:val="22"/>
          <w:szCs w:val="22"/>
        </w:rPr>
        <w:t xml:space="preserve"> sowie die Anlagen sind</w:t>
      </w:r>
      <w:r w:rsidRPr="00AD763B">
        <w:rPr>
          <w:rFonts w:ascii="Arial Narrow" w:hAnsi="Arial Narrow"/>
          <w:i/>
          <w:sz w:val="22"/>
          <w:szCs w:val="22"/>
        </w:rPr>
        <w:t xml:space="preserve"> unterschrieben in elektronischer Fassung bei der Stabs</w:t>
      </w:r>
      <w:r w:rsidR="0032326B">
        <w:rPr>
          <w:rFonts w:ascii="Arial Narrow" w:hAnsi="Arial Narrow"/>
          <w:i/>
          <w:sz w:val="22"/>
          <w:szCs w:val="22"/>
        </w:rPr>
        <w:t>stelle</w:t>
      </w:r>
      <w:r w:rsidRPr="00AD763B">
        <w:rPr>
          <w:rFonts w:ascii="Arial Narrow" w:hAnsi="Arial Narrow"/>
          <w:i/>
          <w:sz w:val="22"/>
          <w:szCs w:val="22"/>
        </w:rPr>
        <w:t xml:space="preserve"> für Hochschul- und Qualitätsentwicklung einzureichen.</w:t>
      </w:r>
    </w:p>
    <w:p w14:paraId="3785590B" w14:textId="77777777" w:rsidR="00AD763B" w:rsidRPr="00F37E50" w:rsidRDefault="00AD763B" w:rsidP="00151BDB">
      <w:pPr>
        <w:rPr>
          <w:rFonts w:ascii="Arial Narrow" w:hAnsi="Arial Narrow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716"/>
        <w:gridCol w:w="2431"/>
        <w:gridCol w:w="538"/>
        <w:gridCol w:w="2574"/>
        <w:gridCol w:w="416"/>
      </w:tblGrid>
      <w:tr w:rsidR="00D52964" w:rsidRPr="00130B6D" w14:paraId="19610AA5" w14:textId="77777777" w:rsidTr="008D1754">
        <w:tc>
          <w:tcPr>
            <w:tcW w:w="540" w:type="dxa"/>
            <w:shd w:val="clear" w:color="auto" w:fill="auto"/>
          </w:tcPr>
          <w:p w14:paraId="11B5DB48" w14:textId="77777777" w:rsidR="00D52964" w:rsidRPr="00130B6D" w:rsidRDefault="00D52964" w:rsidP="00F37E50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1</w:t>
            </w:r>
            <w:r w:rsidR="002C620C" w:rsidRPr="00130B6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721" w:type="dxa"/>
            <w:shd w:val="clear" w:color="auto" w:fill="auto"/>
          </w:tcPr>
          <w:p w14:paraId="08AA1C4C" w14:textId="77777777" w:rsidR="00D52964" w:rsidRPr="00130B6D" w:rsidRDefault="00BE104B" w:rsidP="00F37E50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Antragstell</w:t>
            </w:r>
            <w:r w:rsidR="003764D7" w:rsidRPr="00130B6D">
              <w:rPr>
                <w:rFonts w:ascii="Arial Narrow" w:hAnsi="Arial Narrow"/>
                <w:sz w:val="22"/>
                <w:szCs w:val="22"/>
              </w:rPr>
              <w:t>ende Fakultät</w:t>
            </w:r>
            <w:r w:rsidR="00F43482" w:rsidRPr="00130B6D">
              <w:rPr>
                <w:rFonts w:ascii="Arial Narrow" w:hAnsi="Arial Narrow"/>
                <w:sz w:val="22"/>
                <w:szCs w:val="22"/>
              </w:rPr>
              <w:t>/en</w:t>
            </w:r>
          </w:p>
          <w:p w14:paraId="010C3980" w14:textId="77777777" w:rsidR="00397889" w:rsidRPr="00130B6D" w:rsidRDefault="00397889" w:rsidP="00F37E5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D068538" w14:textId="77777777" w:rsidR="001D23B0" w:rsidRPr="00130B6D" w:rsidRDefault="001D23B0" w:rsidP="00AD76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gridSpan w:val="4"/>
            <w:shd w:val="clear" w:color="auto" w:fill="auto"/>
          </w:tcPr>
          <w:p w14:paraId="1CCDAC8B" w14:textId="1032BFFC" w:rsidR="00D52964" w:rsidRPr="00130B6D" w:rsidRDefault="00AD763B" w:rsidP="00CB20F1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[Fakultät/ggf. Fakultäten, unter Kennzeichnung der federführenden Fakultät]</w:t>
            </w:r>
          </w:p>
        </w:tc>
      </w:tr>
      <w:tr w:rsidR="00BE104B" w:rsidRPr="00130B6D" w14:paraId="55128CFD" w14:textId="77777777" w:rsidTr="008D1754">
        <w:tc>
          <w:tcPr>
            <w:tcW w:w="540" w:type="dxa"/>
            <w:shd w:val="clear" w:color="auto" w:fill="auto"/>
          </w:tcPr>
          <w:p w14:paraId="3AE20D9F" w14:textId="77777777" w:rsidR="00BE104B" w:rsidRPr="00130B6D" w:rsidRDefault="00BE104B" w:rsidP="00F37E50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721" w:type="dxa"/>
            <w:shd w:val="clear" w:color="auto" w:fill="auto"/>
          </w:tcPr>
          <w:p w14:paraId="0D3150A6" w14:textId="77777777" w:rsidR="00AD763B" w:rsidRPr="00130B6D" w:rsidRDefault="00AD763B" w:rsidP="00F37E5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30B6D">
              <w:rPr>
                <w:rFonts w:ascii="Arial Narrow" w:hAnsi="Arial Narrow"/>
                <w:sz w:val="22"/>
                <w:szCs w:val="22"/>
              </w:rPr>
              <w:t>Studiengangsverantwortliche</w:t>
            </w:r>
            <w:proofErr w:type="spellEnd"/>
            <w:r w:rsidRPr="00130B6D">
              <w:rPr>
                <w:rFonts w:ascii="Arial Narrow" w:hAnsi="Arial Narrow"/>
                <w:sz w:val="22"/>
                <w:szCs w:val="22"/>
              </w:rPr>
              <w:t>/r</w:t>
            </w:r>
          </w:p>
          <w:p w14:paraId="37EFB983" w14:textId="77777777" w:rsidR="00BE104B" w:rsidRPr="00130B6D" w:rsidRDefault="00AD763B" w:rsidP="00F37E50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 xml:space="preserve">und ggf. </w:t>
            </w:r>
            <w:r w:rsidR="00BE104B" w:rsidRPr="00130B6D">
              <w:rPr>
                <w:rFonts w:ascii="Arial Narrow" w:hAnsi="Arial Narrow"/>
                <w:sz w:val="22"/>
                <w:szCs w:val="22"/>
              </w:rPr>
              <w:t>Bearbeiterin</w:t>
            </w:r>
            <w:r w:rsidRPr="00130B6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E104B" w:rsidRPr="00130B6D">
              <w:rPr>
                <w:rFonts w:ascii="Arial Narrow" w:hAnsi="Arial Narrow"/>
                <w:sz w:val="22"/>
                <w:szCs w:val="22"/>
              </w:rPr>
              <w:t>/Bearbeiter</w:t>
            </w:r>
            <w:r w:rsidR="002D05EB" w:rsidRPr="00130B6D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02AC9BD4" w14:textId="77777777" w:rsidR="00EE2BEF" w:rsidRPr="00130B6D" w:rsidRDefault="00EE2BEF" w:rsidP="00AD76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gridSpan w:val="4"/>
            <w:shd w:val="clear" w:color="auto" w:fill="auto"/>
          </w:tcPr>
          <w:p w14:paraId="401A8950" w14:textId="418B1D98" w:rsidR="00BE104B" w:rsidRPr="00130B6D" w:rsidRDefault="00AD763B" w:rsidP="00CB20F1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[einschließlich Zuordnung zu Institut/Lehrstuhl]</w:t>
            </w:r>
          </w:p>
        </w:tc>
      </w:tr>
      <w:tr w:rsidR="002D05EB" w:rsidRPr="00130B6D" w14:paraId="6D77FCF5" w14:textId="77777777" w:rsidTr="008D1754">
        <w:tc>
          <w:tcPr>
            <w:tcW w:w="540" w:type="dxa"/>
            <w:shd w:val="clear" w:color="auto" w:fill="auto"/>
          </w:tcPr>
          <w:p w14:paraId="43B7B853" w14:textId="77777777" w:rsidR="002D05EB" w:rsidRPr="00130B6D" w:rsidRDefault="002D05EB" w:rsidP="00F37E50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2721" w:type="dxa"/>
            <w:shd w:val="clear" w:color="auto" w:fill="auto"/>
          </w:tcPr>
          <w:p w14:paraId="7A273000" w14:textId="77777777" w:rsidR="00497862" w:rsidRPr="00130B6D" w:rsidRDefault="002D05EB" w:rsidP="00F37E50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Bezeichnung</w:t>
            </w:r>
            <w:r w:rsidR="00497862" w:rsidRPr="00130B6D">
              <w:rPr>
                <w:rFonts w:ascii="Arial Narrow" w:hAnsi="Arial Narrow"/>
                <w:sz w:val="22"/>
                <w:szCs w:val="22"/>
              </w:rPr>
              <w:t xml:space="preserve"> des</w:t>
            </w:r>
          </w:p>
          <w:p w14:paraId="4C6966C3" w14:textId="77777777" w:rsidR="002D05EB" w:rsidRPr="00130B6D" w:rsidRDefault="00497862" w:rsidP="00F37E50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Studiengangs</w:t>
            </w:r>
            <w:r w:rsidR="002D05EB" w:rsidRPr="00130B6D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02981CF0" w14:textId="77777777" w:rsidR="002D05EB" w:rsidRPr="00130B6D" w:rsidRDefault="002D05EB" w:rsidP="00F37E5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gridSpan w:val="4"/>
            <w:shd w:val="clear" w:color="auto" w:fill="auto"/>
          </w:tcPr>
          <w:p w14:paraId="209ACB5A" w14:textId="77777777" w:rsidR="002D05EB" w:rsidRPr="00130B6D" w:rsidRDefault="002D05EB" w:rsidP="00741800">
            <w:pPr>
              <w:jc w:val="both"/>
              <w:rPr>
                <w:rFonts w:ascii="Arial Narrow" w:hAnsi="Arial Narrow"/>
                <w:b/>
                <w:color w:val="808080" w:themeColor="background1" w:themeShade="80"/>
                <w:sz w:val="22"/>
                <w:szCs w:val="22"/>
              </w:rPr>
            </w:pPr>
          </w:p>
        </w:tc>
      </w:tr>
      <w:tr w:rsidR="002D05EB" w:rsidRPr="00130B6D" w14:paraId="3D68DD13" w14:textId="77777777" w:rsidTr="008D1754">
        <w:tc>
          <w:tcPr>
            <w:tcW w:w="540" w:type="dxa"/>
            <w:shd w:val="clear" w:color="auto" w:fill="auto"/>
          </w:tcPr>
          <w:p w14:paraId="2F303BDD" w14:textId="77777777" w:rsidR="002D05EB" w:rsidRPr="00130B6D" w:rsidRDefault="002D05EB" w:rsidP="00F37E50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 xml:space="preserve">4. </w:t>
            </w:r>
          </w:p>
        </w:tc>
        <w:tc>
          <w:tcPr>
            <w:tcW w:w="2721" w:type="dxa"/>
            <w:shd w:val="clear" w:color="auto" w:fill="auto"/>
          </w:tcPr>
          <w:p w14:paraId="687566AC" w14:textId="77777777" w:rsidR="002D05EB" w:rsidRPr="00130B6D" w:rsidRDefault="00544E7E" w:rsidP="00F37E50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Abschluss/</w:t>
            </w:r>
            <w:r w:rsidR="002D05EB" w:rsidRPr="00130B6D">
              <w:rPr>
                <w:rFonts w:ascii="Arial Narrow" w:hAnsi="Arial Narrow"/>
                <w:sz w:val="22"/>
                <w:szCs w:val="22"/>
              </w:rPr>
              <w:t>Hochschulgrad:</w:t>
            </w:r>
          </w:p>
          <w:p w14:paraId="7AF0C912" w14:textId="77777777" w:rsidR="00397889" w:rsidRPr="00130B6D" w:rsidRDefault="00397889" w:rsidP="00F37E5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25EA9A9" w14:textId="77777777" w:rsidR="00901481" w:rsidRPr="00130B6D" w:rsidRDefault="00901481" w:rsidP="00AD763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53" w:type="dxa"/>
            <w:gridSpan w:val="4"/>
            <w:shd w:val="clear" w:color="auto" w:fill="auto"/>
          </w:tcPr>
          <w:p w14:paraId="70E9337B" w14:textId="4F3875E9" w:rsidR="002D05EB" w:rsidRPr="00130B6D" w:rsidRDefault="00AD763B" w:rsidP="00CB20F1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[Bezeichnung/Abkürzung]</w:t>
            </w:r>
          </w:p>
        </w:tc>
      </w:tr>
      <w:tr w:rsidR="00FC4CDF" w:rsidRPr="00130B6D" w14:paraId="383F5CBC" w14:textId="77777777" w:rsidTr="00FC4CDF">
        <w:trPr>
          <w:trHeight w:val="170"/>
        </w:trPr>
        <w:tc>
          <w:tcPr>
            <w:tcW w:w="540" w:type="dxa"/>
            <w:vMerge w:val="restart"/>
            <w:shd w:val="clear" w:color="auto" w:fill="auto"/>
          </w:tcPr>
          <w:p w14:paraId="7AF60614" w14:textId="77777777" w:rsidR="00FC4CDF" w:rsidRPr="00130B6D" w:rsidRDefault="00FC4CDF" w:rsidP="00FC4CDF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 xml:space="preserve">5. </w:t>
            </w:r>
          </w:p>
        </w:tc>
        <w:tc>
          <w:tcPr>
            <w:tcW w:w="2721" w:type="dxa"/>
            <w:vMerge w:val="restart"/>
            <w:shd w:val="clear" w:color="auto" w:fill="auto"/>
          </w:tcPr>
          <w:p w14:paraId="1664D24C" w14:textId="217354DE" w:rsidR="00FC4CDF" w:rsidRPr="00130B6D" w:rsidRDefault="00FC4CDF" w:rsidP="00FC4CDF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Studienform:</w:t>
            </w:r>
          </w:p>
        </w:tc>
        <w:tc>
          <w:tcPr>
            <w:tcW w:w="2438" w:type="dxa"/>
            <w:shd w:val="clear" w:color="auto" w:fill="auto"/>
          </w:tcPr>
          <w:p w14:paraId="4A3743C0" w14:textId="1798C1CE" w:rsidR="00FC4CDF" w:rsidRPr="00130B6D" w:rsidRDefault="00FC4CDF" w:rsidP="00FC4CD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0"/>
                <w:szCs w:val="20"/>
              </w:rPr>
              <w:t>Präsenz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8137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14:paraId="452EF863" w14:textId="58002E22" w:rsidR="00FC4CDF" w:rsidRPr="00130B6D" w:rsidRDefault="00266807" w:rsidP="00FC4CDF">
                <w:pPr>
                  <w:jc w:val="both"/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1" w:type="dxa"/>
            <w:shd w:val="clear" w:color="auto" w:fill="auto"/>
          </w:tcPr>
          <w:p w14:paraId="35FBCD6D" w14:textId="41441C5C" w:rsidR="00FC4CDF" w:rsidRPr="00130B6D" w:rsidRDefault="00FC4CDF" w:rsidP="00FC4CD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0"/>
                <w:szCs w:val="20"/>
              </w:rPr>
              <w:t>Fernstudium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3282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auto"/>
              </w:tcPr>
              <w:p w14:paraId="34E45FE3" w14:textId="66B13BEF" w:rsidR="00FC4CDF" w:rsidRPr="00130B6D" w:rsidRDefault="00266807" w:rsidP="00FC4CDF">
                <w:pPr>
                  <w:jc w:val="both"/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C4CDF" w:rsidRPr="00130B6D" w14:paraId="42B4CAF5" w14:textId="77777777" w:rsidTr="00FC4CDF">
        <w:trPr>
          <w:trHeight w:val="168"/>
        </w:trPr>
        <w:tc>
          <w:tcPr>
            <w:tcW w:w="540" w:type="dxa"/>
            <w:vMerge/>
            <w:shd w:val="clear" w:color="auto" w:fill="auto"/>
          </w:tcPr>
          <w:p w14:paraId="08365D2A" w14:textId="77777777" w:rsidR="00FC4CDF" w:rsidRPr="00130B6D" w:rsidRDefault="00FC4CDF" w:rsidP="00FC4CD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1" w:type="dxa"/>
            <w:vMerge/>
            <w:shd w:val="clear" w:color="auto" w:fill="auto"/>
          </w:tcPr>
          <w:p w14:paraId="28A0B647" w14:textId="77777777" w:rsidR="00FC4CDF" w:rsidRPr="00130B6D" w:rsidRDefault="00FC4CDF" w:rsidP="00FC4CD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14:paraId="550ADF21" w14:textId="52C8B2C3" w:rsidR="00FC4CDF" w:rsidRPr="00130B6D" w:rsidRDefault="00FC4CDF" w:rsidP="00FC4CD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0"/>
                <w:szCs w:val="20"/>
              </w:rPr>
              <w:t>Vollzeit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3273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14:paraId="1D1ED9EB" w14:textId="161613D8" w:rsidR="00FC4CDF" w:rsidRPr="00130B6D" w:rsidRDefault="00266807" w:rsidP="00FC4CDF">
                <w:pPr>
                  <w:jc w:val="both"/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1" w:type="dxa"/>
            <w:shd w:val="clear" w:color="auto" w:fill="auto"/>
          </w:tcPr>
          <w:p w14:paraId="439AD98C" w14:textId="31B469E6" w:rsidR="00FC4CDF" w:rsidRPr="00130B6D" w:rsidRDefault="00FC4CDF" w:rsidP="00FC4CD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0"/>
                <w:szCs w:val="20"/>
              </w:rPr>
              <w:t>Intensiv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607938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auto"/>
              </w:tcPr>
              <w:p w14:paraId="387D871A" w14:textId="47B83D02" w:rsidR="00FC4CDF" w:rsidRPr="00130B6D" w:rsidRDefault="00266807" w:rsidP="00FC4CDF">
                <w:pPr>
                  <w:jc w:val="both"/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C4CDF" w:rsidRPr="00130B6D" w14:paraId="5498659E" w14:textId="77777777" w:rsidTr="00FC4CDF">
        <w:trPr>
          <w:trHeight w:val="168"/>
        </w:trPr>
        <w:tc>
          <w:tcPr>
            <w:tcW w:w="540" w:type="dxa"/>
            <w:vMerge/>
            <w:shd w:val="clear" w:color="auto" w:fill="auto"/>
          </w:tcPr>
          <w:p w14:paraId="2CDB0307" w14:textId="77777777" w:rsidR="00FC4CDF" w:rsidRPr="00130B6D" w:rsidRDefault="00FC4CDF" w:rsidP="00FC4CD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1" w:type="dxa"/>
            <w:vMerge/>
            <w:shd w:val="clear" w:color="auto" w:fill="auto"/>
          </w:tcPr>
          <w:p w14:paraId="690FFE34" w14:textId="77777777" w:rsidR="00FC4CDF" w:rsidRPr="00130B6D" w:rsidRDefault="00FC4CDF" w:rsidP="00FC4CD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14:paraId="2BB28A95" w14:textId="1191C5F3" w:rsidR="00FC4CDF" w:rsidRPr="00130B6D" w:rsidRDefault="00FC4CDF" w:rsidP="00FC4CD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0"/>
                <w:szCs w:val="20"/>
              </w:rPr>
              <w:t>Teilzeit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0845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14:paraId="7B7B458D" w14:textId="6CCDD55A" w:rsidR="00FC4CDF" w:rsidRPr="00130B6D" w:rsidRDefault="00266807" w:rsidP="00FC4CDF">
                <w:pPr>
                  <w:jc w:val="both"/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1" w:type="dxa"/>
            <w:shd w:val="clear" w:color="auto" w:fill="auto"/>
          </w:tcPr>
          <w:p w14:paraId="432820BE" w14:textId="2F1C46C8" w:rsidR="00FC4CDF" w:rsidRPr="00130B6D" w:rsidRDefault="00FC4CDF" w:rsidP="00FC4CD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0"/>
                <w:szCs w:val="20"/>
              </w:rPr>
              <w:t>Double Degree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928151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auto"/>
              </w:tcPr>
              <w:p w14:paraId="259808DA" w14:textId="0DD8578C" w:rsidR="00FC4CDF" w:rsidRPr="00130B6D" w:rsidRDefault="00266807" w:rsidP="00FC4CDF">
                <w:pPr>
                  <w:jc w:val="both"/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C4CDF" w:rsidRPr="00130B6D" w14:paraId="72166841" w14:textId="77777777" w:rsidTr="00FC4CDF">
        <w:trPr>
          <w:trHeight w:val="168"/>
        </w:trPr>
        <w:tc>
          <w:tcPr>
            <w:tcW w:w="540" w:type="dxa"/>
            <w:vMerge/>
            <w:shd w:val="clear" w:color="auto" w:fill="auto"/>
          </w:tcPr>
          <w:p w14:paraId="757F30BE" w14:textId="77777777" w:rsidR="00FC4CDF" w:rsidRPr="00130B6D" w:rsidRDefault="00FC4CDF" w:rsidP="00FC4CD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1" w:type="dxa"/>
            <w:vMerge/>
            <w:shd w:val="clear" w:color="auto" w:fill="auto"/>
          </w:tcPr>
          <w:p w14:paraId="2B7DDAC4" w14:textId="77777777" w:rsidR="00FC4CDF" w:rsidRPr="00130B6D" w:rsidRDefault="00FC4CDF" w:rsidP="00FC4CD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14:paraId="6F8F539E" w14:textId="697673EE" w:rsidR="00FC4CDF" w:rsidRPr="00130B6D" w:rsidRDefault="00FC4CDF" w:rsidP="00FC4CD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0"/>
                <w:szCs w:val="20"/>
              </w:rPr>
              <w:t>Dual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261657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14:paraId="6887B654" w14:textId="4CF3F39C" w:rsidR="00FC4CDF" w:rsidRPr="00130B6D" w:rsidRDefault="00266807" w:rsidP="00FC4CDF">
                <w:pPr>
                  <w:jc w:val="both"/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1" w:type="dxa"/>
            <w:shd w:val="clear" w:color="auto" w:fill="auto"/>
          </w:tcPr>
          <w:p w14:paraId="396A9DF1" w14:textId="7269761C" w:rsidR="00FC4CDF" w:rsidRPr="00130B6D" w:rsidRDefault="00130B6D" w:rsidP="00FC4CD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0"/>
                <w:szCs w:val="20"/>
              </w:rPr>
              <w:t>Joint Degree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06552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auto"/>
              </w:tcPr>
              <w:p w14:paraId="163E60DB" w14:textId="2266903B" w:rsidR="00FC4CDF" w:rsidRPr="00130B6D" w:rsidRDefault="00266807" w:rsidP="00FC4CDF">
                <w:pPr>
                  <w:jc w:val="both"/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C4CDF" w:rsidRPr="00130B6D" w14:paraId="502E00CD" w14:textId="77777777" w:rsidTr="00FC4CDF">
        <w:trPr>
          <w:trHeight w:val="168"/>
        </w:trPr>
        <w:tc>
          <w:tcPr>
            <w:tcW w:w="540" w:type="dxa"/>
            <w:vMerge/>
            <w:shd w:val="clear" w:color="auto" w:fill="auto"/>
          </w:tcPr>
          <w:p w14:paraId="60AA7661" w14:textId="77777777" w:rsidR="00FC4CDF" w:rsidRPr="00130B6D" w:rsidRDefault="00FC4CDF" w:rsidP="00FC4CD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21" w:type="dxa"/>
            <w:vMerge/>
            <w:shd w:val="clear" w:color="auto" w:fill="auto"/>
          </w:tcPr>
          <w:p w14:paraId="068C4F51" w14:textId="77777777" w:rsidR="00FC4CDF" w:rsidRPr="00130B6D" w:rsidRDefault="00FC4CDF" w:rsidP="00FC4CD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auto"/>
          </w:tcPr>
          <w:p w14:paraId="674C247B" w14:textId="22BF968A" w:rsidR="00FC4CDF" w:rsidRPr="00130B6D" w:rsidRDefault="00FC4CDF" w:rsidP="00FC4CD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0"/>
                <w:szCs w:val="20"/>
              </w:rPr>
              <w:t>Berufs- bzw.</w:t>
            </w:r>
            <w:r w:rsidR="0076395B" w:rsidRPr="00130B6D">
              <w:rPr>
                <w:rFonts w:ascii="Arial Narrow" w:hAnsi="Arial Narrow"/>
                <w:sz w:val="20"/>
                <w:szCs w:val="20"/>
              </w:rPr>
              <w:t xml:space="preserve"> ausbildungs</w:t>
            </w:r>
            <w:r w:rsidRPr="00130B6D">
              <w:rPr>
                <w:rFonts w:ascii="Arial Narrow" w:hAnsi="Arial Narrow"/>
                <w:sz w:val="20"/>
                <w:szCs w:val="20"/>
              </w:rPr>
              <w:t>begleitend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67684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</w:tcPr>
              <w:p w14:paraId="6F20600B" w14:textId="47D43A3D" w:rsidR="00FC4CDF" w:rsidRPr="00130B6D" w:rsidRDefault="00266807" w:rsidP="00FC4CDF">
                <w:pPr>
                  <w:jc w:val="both"/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81" w:type="dxa"/>
            <w:shd w:val="clear" w:color="auto" w:fill="auto"/>
          </w:tcPr>
          <w:p w14:paraId="48116C46" w14:textId="62CD2A23" w:rsidR="00FC4CDF" w:rsidRPr="00130B6D" w:rsidRDefault="00FC4CDF" w:rsidP="00130B6D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0"/>
                <w:szCs w:val="20"/>
              </w:rPr>
              <w:t xml:space="preserve">Kooperation </w:t>
            </w:r>
            <w:r w:rsidR="00130B6D" w:rsidRPr="00130B6D">
              <w:rPr>
                <w:rFonts w:ascii="Arial Narrow" w:hAnsi="Arial Narrow"/>
                <w:sz w:val="20"/>
                <w:szCs w:val="20"/>
              </w:rPr>
              <w:t>- (nicht-)</w:t>
            </w:r>
            <w:r w:rsidRPr="00130B6D">
              <w:rPr>
                <w:rFonts w:ascii="Arial Narrow" w:hAnsi="Arial Narrow"/>
                <w:sz w:val="20"/>
                <w:szCs w:val="20"/>
              </w:rPr>
              <w:t>hochschulische Kooperation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323199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shd w:val="clear" w:color="auto" w:fill="auto"/>
              </w:tcPr>
              <w:p w14:paraId="4FCB955D" w14:textId="59C639CD" w:rsidR="00FC4CDF" w:rsidRPr="00130B6D" w:rsidRDefault="00266807" w:rsidP="00FC4CDF">
                <w:pPr>
                  <w:jc w:val="both"/>
                  <w:rPr>
                    <w:rFonts w:ascii="Arial Narrow" w:hAnsi="Arial Narrow"/>
                    <w:color w:val="808080" w:themeColor="background1" w:themeShade="8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B20F1" w:rsidRPr="00130B6D" w14:paraId="0D68B9F1" w14:textId="77777777" w:rsidTr="008D1754">
        <w:tc>
          <w:tcPr>
            <w:tcW w:w="540" w:type="dxa"/>
            <w:shd w:val="clear" w:color="auto" w:fill="auto"/>
          </w:tcPr>
          <w:p w14:paraId="4915970B" w14:textId="5D5672D2" w:rsidR="00CB20F1" w:rsidRPr="00130B6D" w:rsidRDefault="00CB20F1" w:rsidP="00FC4CDF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2721" w:type="dxa"/>
            <w:shd w:val="clear" w:color="auto" w:fill="auto"/>
          </w:tcPr>
          <w:p w14:paraId="5C506A92" w14:textId="08A498ED" w:rsidR="00CB20F1" w:rsidRPr="00130B6D" w:rsidRDefault="00CB20F1" w:rsidP="00CB20F1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Beteiligte Einrichtungen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14153A42" w14:textId="09EC8CC1" w:rsidR="00CB20F1" w:rsidRPr="00130B6D" w:rsidRDefault="00CB20F1" w:rsidP="00CB20F1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[kooperierende Einrichtungen, existiert Kooperationsvertrag(</w:t>
            </w:r>
            <w:proofErr w:type="spellStart"/>
            <w:r w:rsidRPr="00130B6D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sentwurf</w:t>
            </w:r>
            <w:proofErr w:type="spellEnd"/>
            <w:r w:rsidRPr="00130B6D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 xml:space="preserve">), </w:t>
            </w:r>
            <w:proofErr w:type="spellStart"/>
            <w:r w:rsidRPr="00130B6D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Ansprechpartner:innen</w:t>
            </w:r>
            <w:proofErr w:type="spellEnd"/>
            <w:r w:rsidRPr="00130B6D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]]</w:t>
            </w:r>
          </w:p>
        </w:tc>
      </w:tr>
      <w:tr w:rsidR="00FC4CDF" w:rsidRPr="00130B6D" w14:paraId="486E067F" w14:textId="77777777" w:rsidTr="008D1754">
        <w:tc>
          <w:tcPr>
            <w:tcW w:w="540" w:type="dxa"/>
            <w:shd w:val="clear" w:color="auto" w:fill="auto"/>
          </w:tcPr>
          <w:p w14:paraId="71D566E5" w14:textId="315634B9" w:rsidR="00FC4CDF" w:rsidRPr="00130B6D" w:rsidRDefault="00CB20F1" w:rsidP="00FC4CDF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7</w:t>
            </w:r>
            <w:r w:rsidR="00FC4CDF" w:rsidRPr="00130B6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721" w:type="dxa"/>
            <w:shd w:val="clear" w:color="auto" w:fill="auto"/>
          </w:tcPr>
          <w:p w14:paraId="18A5CFDF" w14:textId="611F8BD7" w:rsidR="00FC4CDF" w:rsidRPr="00130B6D" w:rsidRDefault="00FC4CDF" w:rsidP="00CB20F1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 xml:space="preserve">Einbindung in das </w:t>
            </w:r>
            <w:proofErr w:type="spellStart"/>
            <w:r w:rsidRPr="00130B6D">
              <w:rPr>
                <w:rFonts w:ascii="Arial Narrow" w:hAnsi="Arial Narrow"/>
                <w:sz w:val="22"/>
                <w:szCs w:val="22"/>
              </w:rPr>
              <w:t>Studiengangskonzept</w:t>
            </w:r>
            <w:proofErr w:type="spellEnd"/>
            <w:r w:rsidRPr="00130B6D">
              <w:rPr>
                <w:rFonts w:ascii="Arial Narrow" w:hAnsi="Arial Narrow"/>
                <w:sz w:val="22"/>
                <w:szCs w:val="22"/>
              </w:rPr>
              <w:t xml:space="preserve"> der Fakultät und der Universität: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0AA71F72" w14:textId="27CBB724" w:rsidR="00FC4CDF" w:rsidRPr="00130B6D" w:rsidRDefault="0088408D" w:rsidP="00CB20F1">
            <w:pPr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[bei Neueinrichtungen u.</w:t>
            </w:r>
            <w:r w:rsidR="00FC4CDF" w:rsidRPr="00130B6D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a. Angaben zur Aufteilung von Bachelor-, Master- und Promotionsstudiengängen, Verknüpfung der drei Qualifikationsstufen, Ressourcenverteilung, Auswirkungen auf andere Organisationseinheiten]</w:t>
            </w:r>
          </w:p>
        </w:tc>
      </w:tr>
      <w:tr w:rsidR="00FC4CDF" w:rsidRPr="00130B6D" w14:paraId="582D95D1" w14:textId="77777777" w:rsidTr="008D1754">
        <w:tc>
          <w:tcPr>
            <w:tcW w:w="540" w:type="dxa"/>
            <w:shd w:val="clear" w:color="auto" w:fill="auto"/>
          </w:tcPr>
          <w:p w14:paraId="3FFC04D0" w14:textId="4462ACF0" w:rsidR="00FC4CDF" w:rsidRPr="00130B6D" w:rsidRDefault="00CB20F1" w:rsidP="00FC4CDF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8</w:t>
            </w:r>
            <w:r w:rsidR="00FC4CDF" w:rsidRPr="00130B6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721" w:type="dxa"/>
            <w:shd w:val="clear" w:color="auto" w:fill="auto"/>
          </w:tcPr>
          <w:p w14:paraId="49130874" w14:textId="1244AB3F" w:rsidR="00FC4CDF" w:rsidRPr="00130B6D" w:rsidRDefault="00FC4CDF" w:rsidP="00CB20F1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Auswirkungen auf die Lehrkapazität/Kapazitätsabschätzung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7A382D44" w14:textId="77777777" w:rsidR="00FC4CDF" w:rsidRPr="00130B6D" w:rsidRDefault="00FC4CDF" w:rsidP="00FC4CD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[Einschätzung, welche Auswirkung die geplante Einrichtung/Änderung/Aufhebung auf die vorhandene Lehrkapazität hat und wie sich die Veränderungen auf andere Studiengänge auswirken]</w:t>
            </w:r>
          </w:p>
        </w:tc>
      </w:tr>
      <w:tr w:rsidR="00FC4CDF" w:rsidRPr="00130B6D" w14:paraId="5089DE46" w14:textId="77777777" w:rsidTr="008D1754">
        <w:tc>
          <w:tcPr>
            <w:tcW w:w="540" w:type="dxa"/>
            <w:shd w:val="clear" w:color="auto" w:fill="auto"/>
          </w:tcPr>
          <w:p w14:paraId="67D9668A" w14:textId="6DBE0F84" w:rsidR="00FC4CDF" w:rsidRPr="00130B6D" w:rsidRDefault="00CB20F1" w:rsidP="00FC4CDF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9</w:t>
            </w:r>
            <w:r w:rsidR="00FC4CDF" w:rsidRPr="00130B6D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721" w:type="dxa"/>
            <w:shd w:val="clear" w:color="auto" w:fill="auto"/>
          </w:tcPr>
          <w:p w14:paraId="057CA12F" w14:textId="7CD083B1" w:rsidR="00CB20F1" w:rsidRPr="00130B6D" w:rsidRDefault="00FC4CDF" w:rsidP="00CB20F1">
            <w:pPr>
              <w:rPr>
                <w:rFonts w:ascii="Arial Narrow" w:hAnsi="Arial Narrow"/>
                <w:sz w:val="22"/>
                <w:szCs w:val="22"/>
              </w:rPr>
            </w:pPr>
            <w:r w:rsidRPr="00130B6D">
              <w:rPr>
                <w:rFonts w:ascii="Arial Narrow" w:hAnsi="Arial Narrow"/>
                <w:sz w:val="22"/>
                <w:szCs w:val="22"/>
              </w:rPr>
              <w:t>Zeitplanung</w:t>
            </w:r>
          </w:p>
        </w:tc>
        <w:tc>
          <w:tcPr>
            <w:tcW w:w="5953" w:type="dxa"/>
            <w:gridSpan w:val="4"/>
            <w:shd w:val="clear" w:color="auto" w:fill="auto"/>
          </w:tcPr>
          <w:p w14:paraId="19403DA7" w14:textId="77777777" w:rsidR="00FC4CDF" w:rsidRPr="00130B6D" w:rsidRDefault="00FC4CDF" w:rsidP="00FC4CDF">
            <w:pPr>
              <w:jc w:val="both"/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</w:pPr>
            <w:r w:rsidRPr="00130B6D">
              <w:rPr>
                <w:rFonts w:ascii="Arial Narrow" w:hAnsi="Arial Narrow"/>
                <w:color w:val="808080" w:themeColor="background1" w:themeShade="80"/>
                <w:sz w:val="22"/>
                <w:szCs w:val="22"/>
              </w:rPr>
              <w:t>[Zeitpunkt des geplanten Inkrafttretens]</w:t>
            </w:r>
          </w:p>
        </w:tc>
      </w:tr>
    </w:tbl>
    <w:p w14:paraId="1B93F3EC" w14:textId="77777777" w:rsidR="00F327C1" w:rsidRPr="00AD763B" w:rsidRDefault="00F327C1" w:rsidP="002D05EB">
      <w:pPr>
        <w:tabs>
          <w:tab w:val="left" w:pos="4410"/>
        </w:tabs>
        <w:jc w:val="both"/>
        <w:rPr>
          <w:rFonts w:ascii="Arial Narrow" w:hAnsi="Arial Narrow"/>
          <w:sz w:val="22"/>
          <w:szCs w:val="22"/>
        </w:rPr>
      </w:pPr>
    </w:p>
    <w:p w14:paraId="16016D58" w14:textId="1D61D398" w:rsidR="00F327C1" w:rsidRDefault="00F327C1" w:rsidP="002D05EB">
      <w:pPr>
        <w:tabs>
          <w:tab w:val="left" w:pos="4410"/>
        </w:tabs>
        <w:jc w:val="both"/>
        <w:rPr>
          <w:rFonts w:ascii="Arial Narrow" w:hAnsi="Arial Narrow"/>
          <w:sz w:val="22"/>
          <w:szCs w:val="22"/>
        </w:rPr>
      </w:pPr>
    </w:p>
    <w:p w14:paraId="4CFF3121" w14:textId="750CA0B1" w:rsidR="00790064" w:rsidRDefault="00790064" w:rsidP="002D05EB">
      <w:pPr>
        <w:tabs>
          <w:tab w:val="left" w:pos="4410"/>
        </w:tabs>
        <w:jc w:val="both"/>
        <w:rPr>
          <w:rFonts w:ascii="Arial Narrow" w:hAnsi="Arial Narrow"/>
          <w:sz w:val="22"/>
          <w:szCs w:val="22"/>
        </w:rPr>
      </w:pPr>
    </w:p>
    <w:p w14:paraId="37DD9CE7" w14:textId="4BD92AF3" w:rsidR="00790064" w:rsidRPr="00AD763B" w:rsidRDefault="00790064" w:rsidP="002D05EB">
      <w:pPr>
        <w:tabs>
          <w:tab w:val="left" w:pos="4410"/>
        </w:tabs>
        <w:jc w:val="both"/>
        <w:rPr>
          <w:rFonts w:ascii="Arial Narrow" w:hAnsi="Arial Narrow"/>
          <w:sz w:val="22"/>
          <w:szCs w:val="22"/>
        </w:rPr>
      </w:pPr>
    </w:p>
    <w:p w14:paraId="4FCC7CD2" w14:textId="77777777" w:rsidR="00E75F9A" w:rsidRPr="00AD763B" w:rsidRDefault="00FD04DB" w:rsidP="00F31199">
      <w:pPr>
        <w:tabs>
          <w:tab w:val="left" w:pos="5040"/>
        </w:tabs>
        <w:jc w:val="both"/>
        <w:rPr>
          <w:rFonts w:ascii="Arial Narrow" w:hAnsi="Arial Narrow"/>
          <w:sz w:val="22"/>
          <w:szCs w:val="22"/>
        </w:rPr>
      </w:pPr>
      <w:r w:rsidRPr="00AD763B">
        <w:rPr>
          <w:rFonts w:ascii="Arial Narrow" w:hAnsi="Arial Narrow"/>
          <w:sz w:val="22"/>
          <w:szCs w:val="22"/>
        </w:rPr>
        <w:t>Rostock,</w:t>
      </w:r>
      <w:r w:rsidRPr="00AD763B">
        <w:rPr>
          <w:rFonts w:ascii="Arial Narrow" w:hAnsi="Arial Narrow"/>
          <w:sz w:val="22"/>
          <w:szCs w:val="22"/>
        </w:rPr>
        <w:tab/>
      </w:r>
      <w:r w:rsidR="00E75F9A" w:rsidRPr="00AD763B">
        <w:rPr>
          <w:rFonts w:ascii="Arial Narrow" w:hAnsi="Arial Narrow"/>
          <w:sz w:val="22"/>
          <w:szCs w:val="22"/>
        </w:rPr>
        <w:t>………………………………</w:t>
      </w:r>
      <w:r w:rsidR="00BE104B" w:rsidRPr="00AD763B">
        <w:rPr>
          <w:rFonts w:ascii="Arial Narrow" w:hAnsi="Arial Narrow"/>
          <w:sz w:val="22"/>
          <w:szCs w:val="22"/>
        </w:rPr>
        <w:t>…</w:t>
      </w:r>
      <w:r w:rsidR="002D05EB" w:rsidRPr="00AD763B">
        <w:rPr>
          <w:rFonts w:ascii="Arial Narrow" w:hAnsi="Arial Narrow"/>
          <w:sz w:val="22"/>
          <w:szCs w:val="22"/>
        </w:rPr>
        <w:t>………………</w:t>
      </w:r>
      <w:r w:rsidR="00F31199" w:rsidRPr="00AD763B">
        <w:rPr>
          <w:rFonts w:ascii="Arial Narrow" w:hAnsi="Arial Narrow"/>
          <w:sz w:val="22"/>
          <w:szCs w:val="22"/>
        </w:rPr>
        <w:t>….</w:t>
      </w:r>
    </w:p>
    <w:p w14:paraId="72DD5270" w14:textId="77777777" w:rsidR="00091A59" w:rsidRPr="00AD763B" w:rsidRDefault="00FD04DB" w:rsidP="00F31199">
      <w:pPr>
        <w:tabs>
          <w:tab w:val="left" w:pos="5040"/>
        </w:tabs>
        <w:jc w:val="both"/>
        <w:rPr>
          <w:rFonts w:ascii="Arial Narrow" w:hAnsi="Arial Narrow"/>
          <w:sz w:val="22"/>
          <w:szCs w:val="22"/>
        </w:rPr>
      </w:pPr>
      <w:r w:rsidRPr="00AD763B">
        <w:rPr>
          <w:rFonts w:ascii="Arial Narrow" w:hAnsi="Arial Narrow"/>
          <w:sz w:val="22"/>
          <w:szCs w:val="22"/>
        </w:rPr>
        <w:tab/>
      </w:r>
      <w:r w:rsidR="00091A59" w:rsidRPr="00AD763B">
        <w:rPr>
          <w:rFonts w:ascii="Arial Narrow" w:hAnsi="Arial Narrow"/>
          <w:sz w:val="22"/>
          <w:szCs w:val="22"/>
        </w:rPr>
        <w:t xml:space="preserve">Prof. Dr. </w:t>
      </w:r>
    </w:p>
    <w:p w14:paraId="2FB07DD6" w14:textId="77777777" w:rsidR="00510C99" w:rsidRPr="00AD763B" w:rsidRDefault="00091A59" w:rsidP="00F31199">
      <w:pPr>
        <w:tabs>
          <w:tab w:val="left" w:pos="5040"/>
        </w:tabs>
        <w:jc w:val="both"/>
        <w:rPr>
          <w:rFonts w:ascii="Arial Narrow" w:hAnsi="Arial Narrow"/>
          <w:sz w:val="22"/>
          <w:szCs w:val="22"/>
        </w:rPr>
      </w:pPr>
      <w:r w:rsidRPr="00AD763B">
        <w:rPr>
          <w:rFonts w:ascii="Arial Narrow" w:hAnsi="Arial Narrow"/>
          <w:sz w:val="22"/>
          <w:szCs w:val="22"/>
        </w:rPr>
        <w:tab/>
      </w:r>
      <w:r w:rsidR="00E75F9A" w:rsidRPr="00AD763B">
        <w:rPr>
          <w:rFonts w:ascii="Arial Narrow" w:hAnsi="Arial Narrow"/>
          <w:sz w:val="22"/>
          <w:szCs w:val="22"/>
        </w:rPr>
        <w:t>Dekan</w:t>
      </w:r>
      <w:r w:rsidR="00BE104B" w:rsidRPr="00AD763B">
        <w:rPr>
          <w:rFonts w:ascii="Arial Narrow" w:hAnsi="Arial Narrow"/>
          <w:sz w:val="22"/>
          <w:szCs w:val="22"/>
        </w:rPr>
        <w:t>in/Dekan</w:t>
      </w:r>
      <w:r w:rsidR="00FD04DB" w:rsidRPr="00AD763B">
        <w:rPr>
          <w:rFonts w:ascii="Arial Narrow" w:hAnsi="Arial Narrow"/>
          <w:sz w:val="22"/>
          <w:szCs w:val="22"/>
        </w:rPr>
        <w:t xml:space="preserve"> der </w:t>
      </w:r>
      <w:r w:rsidR="002D05EB" w:rsidRPr="00AD763B">
        <w:rPr>
          <w:rFonts w:ascii="Arial Narrow" w:hAnsi="Arial Narrow"/>
          <w:sz w:val="22"/>
          <w:szCs w:val="22"/>
        </w:rPr>
        <w:t xml:space="preserve">(federführenden) </w:t>
      </w:r>
      <w:r w:rsidR="00FD04DB" w:rsidRPr="00AD763B">
        <w:rPr>
          <w:rFonts w:ascii="Arial Narrow" w:hAnsi="Arial Narrow"/>
          <w:sz w:val="22"/>
          <w:szCs w:val="22"/>
        </w:rPr>
        <w:t>Fakultät</w:t>
      </w:r>
    </w:p>
    <w:p w14:paraId="20D84AFE" w14:textId="77777777" w:rsidR="007F2D0C" w:rsidRDefault="007F2D0C">
      <w:pPr>
        <w:rPr>
          <w:rFonts w:ascii="Arial Narrow" w:hAnsi="Arial Narrow"/>
          <w:b/>
          <w:sz w:val="22"/>
          <w:szCs w:val="20"/>
        </w:rPr>
      </w:pPr>
      <w:r>
        <w:rPr>
          <w:rFonts w:ascii="Arial Narrow" w:hAnsi="Arial Narrow"/>
          <w:b/>
          <w:sz w:val="22"/>
          <w:szCs w:val="20"/>
        </w:rPr>
        <w:br w:type="page"/>
      </w:r>
    </w:p>
    <w:p w14:paraId="24C1BA5B" w14:textId="77777777" w:rsidR="00E75F9A" w:rsidRPr="00AD763B" w:rsidRDefault="00544E7E" w:rsidP="003E6D9F">
      <w:pPr>
        <w:tabs>
          <w:tab w:val="left" w:pos="3060"/>
          <w:tab w:val="left" w:pos="3420"/>
        </w:tabs>
        <w:ind w:left="3420" w:hanging="3420"/>
        <w:jc w:val="both"/>
        <w:rPr>
          <w:rFonts w:ascii="Arial Narrow" w:hAnsi="Arial Narrow"/>
          <w:b/>
          <w:sz w:val="22"/>
          <w:szCs w:val="20"/>
        </w:rPr>
      </w:pPr>
      <w:r w:rsidRPr="00AD763B">
        <w:rPr>
          <w:rFonts w:ascii="Arial Narrow" w:hAnsi="Arial Narrow"/>
          <w:b/>
          <w:sz w:val="22"/>
          <w:szCs w:val="20"/>
        </w:rPr>
        <w:lastRenderedPageBreak/>
        <w:t>Anlagen:</w:t>
      </w:r>
    </w:p>
    <w:p w14:paraId="371704DC" w14:textId="77777777" w:rsidR="009760C7" w:rsidRPr="00AD763B" w:rsidRDefault="009760C7" w:rsidP="003E6D9F">
      <w:pPr>
        <w:tabs>
          <w:tab w:val="left" w:pos="3060"/>
          <w:tab w:val="left" w:pos="3420"/>
        </w:tabs>
        <w:ind w:left="3420" w:hanging="3420"/>
        <w:jc w:val="both"/>
        <w:rPr>
          <w:rFonts w:ascii="Arial Narrow" w:hAnsi="Arial Narrow"/>
          <w:b/>
          <w:sz w:val="22"/>
          <w:szCs w:val="20"/>
        </w:rPr>
      </w:pPr>
    </w:p>
    <w:p w14:paraId="0922308F" w14:textId="77777777" w:rsidR="009760C7" w:rsidRPr="00AD763B" w:rsidRDefault="009760C7" w:rsidP="003E6D9F">
      <w:pPr>
        <w:tabs>
          <w:tab w:val="left" w:pos="3060"/>
          <w:tab w:val="left" w:pos="3420"/>
        </w:tabs>
        <w:ind w:left="3420" w:hanging="3420"/>
        <w:jc w:val="both"/>
        <w:rPr>
          <w:rFonts w:ascii="Arial Narrow" w:hAnsi="Arial Narrow"/>
          <w:b/>
          <w:sz w:val="22"/>
          <w:szCs w:val="20"/>
        </w:rPr>
      </w:pPr>
      <w:r w:rsidRPr="00AD763B">
        <w:rPr>
          <w:rFonts w:ascii="Arial Narrow" w:hAnsi="Arial Narrow"/>
          <w:b/>
          <w:sz w:val="22"/>
          <w:szCs w:val="20"/>
        </w:rPr>
        <w:t>Neueinrichtung:</w:t>
      </w:r>
    </w:p>
    <w:p w14:paraId="13A15D90" w14:textId="342F24ED" w:rsidR="0045203D" w:rsidRDefault="0032326B" w:rsidP="00266807">
      <w:p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37962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8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6807" w:rsidRPr="00AD763B">
        <w:rPr>
          <w:rFonts w:ascii="Arial Narrow" w:hAnsi="Arial Narrow"/>
          <w:b/>
          <w:sz w:val="22"/>
          <w:szCs w:val="22"/>
        </w:rPr>
        <w:t xml:space="preserve"> </w:t>
      </w:r>
      <w:r w:rsidR="00544E7E" w:rsidRPr="00AD763B">
        <w:rPr>
          <w:rFonts w:ascii="Arial Narrow" w:hAnsi="Arial Narrow"/>
          <w:sz w:val="22"/>
          <w:szCs w:val="20"/>
        </w:rPr>
        <w:t xml:space="preserve">Entwurf </w:t>
      </w:r>
      <w:proofErr w:type="spellStart"/>
      <w:r w:rsidR="00BE104B" w:rsidRPr="00AD763B">
        <w:rPr>
          <w:rFonts w:ascii="Arial Narrow" w:hAnsi="Arial Narrow"/>
          <w:sz w:val="22"/>
          <w:szCs w:val="20"/>
        </w:rPr>
        <w:t>Studiengangskonzept</w:t>
      </w:r>
      <w:proofErr w:type="spellEnd"/>
      <w:r w:rsidR="00BE104B" w:rsidRPr="00AD763B">
        <w:rPr>
          <w:rFonts w:ascii="Arial Narrow" w:hAnsi="Arial Narrow"/>
          <w:sz w:val="22"/>
          <w:szCs w:val="20"/>
        </w:rPr>
        <w:t xml:space="preserve"> </w:t>
      </w:r>
      <w:r w:rsidR="009760C7" w:rsidRPr="00AD763B">
        <w:rPr>
          <w:rFonts w:ascii="Arial Narrow" w:hAnsi="Arial Narrow"/>
          <w:sz w:val="22"/>
          <w:szCs w:val="20"/>
        </w:rPr>
        <w:t>mit folgenden</w:t>
      </w:r>
      <w:r w:rsidR="00497862" w:rsidRPr="00AD763B">
        <w:rPr>
          <w:rFonts w:ascii="Arial Narrow" w:hAnsi="Arial Narrow"/>
          <w:sz w:val="22"/>
          <w:szCs w:val="20"/>
        </w:rPr>
        <w:t xml:space="preserve"> </w:t>
      </w:r>
      <w:r w:rsidR="00015333" w:rsidRPr="00AD763B">
        <w:rPr>
          <w:rFonts w:ascii="Arial Narrow" w:hAnsi="Arial Narrow"/>
          <w:sz w:val="22"/>
          <w:szCs w:val="20"/>
        </w:rPr>
        <w:t>Anga</w:t>
      </w:r>
      <w:r w:rsidR="009760C7" w:rsidRPr="00AD763B">
        <w:rPr>
          <w:rFonts w:ascii="Arial Narrow" w:hAnsi="Arial Narrow"/>
          <w:sz w:val="22"/>
          <w:szCs w:val="20"/>
        </w:rPr>
        <w:t>ben</w:t>
      </w:r>
      <w:r w:rsidR="00CD072A">
        <w:rPr>
          <w:rStyle w:val="Funotenzeichen"/>
          <w:rFonts w:ascii="Arial Narrow" w:hAnsi="Arial Narrow"/>
          <w:sz w:val="22"/>
          <w:szCs w:val="20"/>
        </w:rPr>
        <w:footnoteReference w:id="1"/>
      </w:r>
      <w:r w:rsidR="009760C7" w:rsidRPr="00AD763B">
        <w:rPr>
          <w:rFonts w:ascii="Arial Narrow" w:hAnsi="Arial Narrow"/>
          <w:sz w:val="22"/>
          <w:szCs w:val="20"/>
        </w:rPr>
        <w:t>:</w:t>
      </w:r>
    </w:p>
    <w:p w14:paraId="7CFF55FB" w14:textId="7B014E1F" w:rsidR="0045203D" w:rsidRDefault="0045203D" w:rsidP="0045203D">
      <w:pPr>
        <w:pStyle w:val="Listenabsatz"/>
        <w:numPr>
          <w:ilvl w:val="1"/>
          <w:numId w:val="14"/>
        </w:num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Zweck der Neueinrichtung</w:t>
      </w:r>
    </w:p>
    <w:p w14:paraId="7C1EEA74" w14:textId="22220598" w:rsidR="00CD072A" w:rsidRDefault="00CD072A" w:rsidP="0045203D">
      <w:pPr>
        <w:pStyle w:val="Listenabsatz"/>
        <w:numPr>
          <w:ilvl w:val="1"/>
          <w:numId w:val="14"/>
        </w:num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Kurzprofil des Studiengangs</w:t>
      </w:r>
    </w:p>
    <w:p w14:paraId="0E3D5A16" w14:textId="2931F43A" w:rsidR="00CD072A" w:rsidRDefault="00CD072A" w:rsidP="0045203D">
      <w:pPr>
        <w:pStyle w:val="Listenabsatz"/>
        <w:numPr>
          <w:ilvl w:val="1"/>
          <w:numId w:val="14"/>
        </w:num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proofErr w:type="spellStart"/>
      <w:r>
        <w:rPr>
          <w:rFonts w:ascii="Arial Narrow" w:hAnsi="Arial Narrow"/>
          <w:sz w:val="22"/>
          <w:szCs w:val="20"/>
        </w:rPr>
        <w:t>Studiengangskonzept</w:t>
      </w:r>
      <w:proofErr w:type="spellEnd"/>
      <w:r>
        <w:rPr>
          <w:rFonts w:ascii="Arial Narrow" w:hAnsi="Arial Narrow"/>
          <w:sz w:val="22"/>
          <w:szCs w:val="20"/>
        </w:rPr>
        <w:t>/Curriculum</w:t>
      </w:r>
    </w:p>
    <w:p w14:paraId="7C732FBB" w14:textId="190456C0" w:rsidR="00CD072A" w:rsidRDefault="00CD072A" w:rsidP="0045203D">
      <w:pPr>
        <w:pStyle w:val="Listenabsatz"/>
        <w:numPr>
          <w:ilvl w:val="1"/>
          <w:numId w:val="14"/>
        </w:num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Personelle Ausstattung (Kapazitäts</w:t>
      </w:r>
      <w:r w:rsidR="003F7777">
        <w:rPr>
          <w:rFonts w:ascii="Arial Narrow" w:hAnsi="Arial Narrow"/>
          <w:sz w:val="22"/>
          <w:szCs w:val="20"/>
        </w:rPr>
        <w:t>abschätzung</w:t>
      </w:r>
      <w:r>
        <w:rPr>
          <w:rFonts w:ascii="Arial Narrow" w:hAnsi="Arial Narrow"/>
          <w:sz w:val="22"/>
          <w:szCs w:val="20"/>
        </w:rPr>
        <w:t>)</w:t>
      </w:r>
    </w:p>
    <w:p w14:paraId="6152757F" w14:textId="004B9A1D" w:rsidR="00CD072A" w:rsidRDefault="00CD072A" w:rsidP="0045203D">
      <w:pPr>
        <w:pStyle w:val="Listenabsatz"/>
        <w:numPr>
          <w:ilvl w:val="1"/>
          <w:numId w:val="14"/>
        </w:num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Ressourcenausstattung</w:t>
      </w:r>
    </w:p>
    <w:p w14:paraId="6F63F4F1" w14:textId="765DA763" w:rsidR="007A4643" w:rsidRPr="0045203D" w:rsidRDefault="007A4643" w:rsidP="0045203D">
      <w:pPr>
        <w:pStyle w:val="Listenabsatz"/>
        <w:numPr>
          <w:ilvl w:val="1"/>
          <w:numId w:val="14"/>
        </w:num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t>Falls zutreffend Kooperationsvertrag (im Entwurf)</w:t>
      </w:r>
    </w:p>
    <w:p w14:paraId="7FADA01B" w14:textId="0FEDBA64" w:rsidR="00C65FA3" w:rsidRDefault="00C65FA3" w:rsidP="0045203D">
      <w:p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</w:p>
    <w:p w14:paraId="3F214597" w14:textId="24D021C9" w:rsidR="00E13CEE" w:rsidRPr="00AD763B" w:rsidRDefault="0032326B" w:rsidP="00266807">
      <w:p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6314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8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6807" w:rsidRPr="00AD763B">
        <w:rPr>
          <w:rFonts w:ascii="Arial Narrow" w:hAnsi="Arial Narrow"/>
          <w:b/>
          <w:sz w:val="22"/>
          <w:szCs w:val="22"/>
        </w:rPr>
        <w:t xml:space="preserve"> </w:t>
      </w:r>
      <w:r w:rsidR="009760C7" w:rsidRPr="00AD763B">
        <w:rPr>
          <w:rFonts w:ascii="Arial Narrow" w:hAnsi="Arial Narrow"/>
          <w:sz w:val="22"/>
          <w:szCs w:val="20"/>
        </w:rPr>
        <w:t>Vorschläge für die Mitglieder der Reformkommission</w:t>
      </w:r>
      <w:r w:rsidR="00770192">
        <w:rPr>
          <w:rStyle w:val="Funotenzeichen"/>
          <w:rFonts w:ascii="Arial Narrow" w:hAnsi="Arial Narrow"/>
          <w:sz w:val="22"/>
          <w:szCs w:val="20"/>
        </w:rPr>
        <w:footnoteReference w:id="2"/>
      </w:r>
      <w:r w:rsidR="00C65FA3">
        <w:rPr>
          <w:rFonts w:ascii="Arial Narrow" w:hAnsi="Arial Narrow"/>
          <w:sz w:val="22"/>
          <w:szCs w:val="20"/>
        </w:rPr>
        <w:t xml:space="preserve"> </w:t>
      </w:r>
    </w:p>
    <w:p w14:paraId="7A7797AE" w14:textId="793E1A4C" w:rsidR="00510C99" w:rsidRPr="00AD763B" w:rsidRDefault="0032326B" w:rsidP="00266807">
      <w:p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458309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8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6807" w:rsidRPr="00AD763B">
        <w:rPr>
          <w:rFonts w:ascii="Arial Narrow" w:hAnsi="Arial Narrow"/>
          <w:b/>
          <w:sz w:val="22"/>
          <w:szCs w:val="22"/>
        </w:rPr>
        <w:t xml:space="preserve"> </w:t>
      </w:r>
      <w:r w:rsidR="009760C7" w:rsidRPr="00AD763B">
        <w:rPr>
          <w:rFonts w:ascii="Arial Narrow" w:hAnsi="Arial Narrow"/>
          <w:sz w:val="22"/>
          <w:szCs w:val="20"/>
        </w:rPr>
        <w:t>Vorschläge für die Zusammensetzung und Einbindung der externen Gutachtergruppe</w:t>
      </w:r>
      <w:bookmarkStart w:id="0" w:name="_Ref133909084"/>
      <w:r w:rsidR="00770192">
        <w:rPr>
          <w:rStyle w:val="Funotenzeichen"/>
          <w:rFonts w:ascii="Arial Narrow" w:hAnsi="Arial Narrow"/>
          <w:sz w:val="22"/>
          <w:szCs w:val="20"/>
        </w:rPr>
        <w:footnoteReference w:id="3"/>
      </w:r>
      <w:bookmarkEnd w:id="0"/>
    </w:p>
    <w:p w14:paraId="5902E8A4" w14:textId="1FD11BF0" w:rsidR="009760C7" w:rsidRPr="00AD763B" w:rsidRDefault="0032326B" w:rsidP="00266807">
      <w:p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695850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8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6807" w:rsidRPr="00AD763B">
        <w:rPr>
          <w:rFonts w:ascii="Arial Narrow" w:hAnsi="Arial Narrow"/>
          <w:b/>
          <w:sz w:val="22"/>
          <w:szCs w:val="22"/>
        </w:rPr>
        <w:t xml:space="preserve"> </w:t>
      </w:r>
      <w:r w:rsidR="008E3A4A">
        <w:rPr>
          <w:rFonts w:ascii="Arial Narrow" w:hAnsi="Arial Narrow"/>
          <w:sz w:val="22"/>
          <w:szCs w:val="20"/>
        </w:rPr>
        <w:t>Fakultätsratsbeschluss zur Anzeige der Erstzustimmung</w:t>
      </w:r>
      <w:r w:rsidR="009760C7" w:rsidRPr="00AD763B">
        <w:rPr>
          <w:rFonts w:ascii="Arial Narrow" w:hAnsi="Arial Narrow"/>
          <w:sz w:val="22"/>
          <w:szCs w:val="20"/>
        </w:rPr>
        <w:t xml:space="preserve"> aller beteiligten Organisation</w:t>
      </w:r>
    </w:p>
    <w:p w14:paraId="5FA3D449" w14:textId="77777777" w:rsidR="009760C7" w:rsidRPr="00AD763B" w:rsidRDefault="009760C7" w:rsidP="009760C7">
      <w:p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</w:p>
    <w:p w14:paraId="2B13E643" w14:textId="77777777" w:rsidR="009760C7" w:rsidRPr="00AD763B" w:rsidRDefault="009760C7" w:rsidP="009760C7">
      <w:pPr>
        <w:tabs>
          <w:tab w:val="left" w:pos="0"/>
        </w:tabs>
        <w:jc w:val="both"/>
        <w:rPr>
          <w:rFonts w:ascii="Arial Narrow" w:hAnsi="Arial Narrow"/>
          <w:b/>
          <w:sz w:val="22"/>
          <w:szCs w:val="20"/>
        </w:rPr>
      </w:pPr>
      <w:r w:rsidRPr="00AD763B">
        <w:rPr>
          <w:rFonts w:ascii="Arial Narrow" w:hAnsi="Arial Narrow"/>
          <w:b/>
          <w:sz w:val="22"/>
          <w:szCs w:val="20"/>
        </w:rPr>
        <w:t>Änderung:</w:t>
      </w:r>
    </w:p>
    <w:p w14:paraId="357567D7" w14:textId="55DD60EA" w:rsidR="009760C7" w:rsidRPr="00AD763B" w:rsidRDefault="0032326B" w:rsidP="00266807">
      <w:p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899903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8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6807" w:rsidRPr="00AD763B">
        <w:rPr>
          <w:rFonts w:ascii="Arial Narrow" w:hAnsi="Arial Narrow"/>
          <w:b/>
          <w:sz w:val="22"/>
          <w:szCs w:val="22"/>
        </w:rPr>
        <w:t xml:space="preserve"> </w:t>
      </w:r>
      <w:r w:rsidR="009760C7" w:rsidRPr="00AD763B">
        <w:rPr>
          <w:rFonts w:ascii="Arial Narrow" w:hAnsi="Arial Narrow"/>
          <w:sz w:val="22"/>
          <w:szCs w:val="20"/>
        </w:rPr>
        <w:t>Darstellung der geplanten Änderungen</w:t>
      </w:r>
    </w:p>
    <w:p w14:paraId="28B41415" w14:textId="77777777" w:rsidR="00AD763B" w:rsidRPr="00AD763B" w:rsidRDefault="00AD763B" w:rsidP="00AD763B">
      <w:pPr>
        <w:tabs>
          <w:tab w:val="left" w:pos="0"/>
        </w:tabs>
        <w:jc w:val="both"/>
        <w:rPr>
          <w:rFonts w:ascii="Arial Narrow" w:hAnsi="Arial Narrow"/>
          <w:b/>
          <w:sz w:val="22"/>
          <w:szCs w:val="20"/>
        </w:rPr>
      </w:pPr>
      <w:r w:rsidRPr="00AD763B">
        <w:rPr>
          <w:rFonts w:ascii="Arial Narrow" w:hAnsi="Arial Narrow"/>
          <w:b/>
          <w:sz w:val="22"/>
          <w:szCs w:val="20"/>
        </w:rPr>
        <w:t>bei Änderungen</w:t>
      </w:r>
      <w:r w:rsidR="007F2D0C">
        <w:rPr>
          <w:rFonts w:ascii="Arial Narrow" w:hAnsi="Arial Narrow"/>
          <w:b/>
          <w:sz w:val="22"/>
          <w:szCs w:val="20"/>
        </w:rPr>
        <w:t xml:space="preserve"> im Verfahren</w:t>
      </w:r>
      <w:r w:rsidRPr="00AD763B">
        <w:rPr>
          <w:rFonts w:ascii="Arial Narrow" w:hAnsi="Arial Narrow"/>
          <w:b/>
          <w:sz w:val="22"/>
          <w:szCs w:val="20"/>
        </w:rPr>
        <w:t xml:space="preserve"> mit Reformkommission zusätzlich:</w:t>
      </w:r>
    </w:p>
    <w:p w14:paraId="1F732A98" w14:textId="0EBC135C" w:rsidR="00AD763B" w:rsidRPr="00AD763B" w:rsidRDefault="0032326B" w:rsidP="00266807">
      <w:p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46959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8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6807" w:rsidRPr="00AD763B">
        <w:rPr>
          <w:rFonts w:ascii="Arial Narrow" w:hAnsi="Arial Narrow"/>
          <w:b/>
          <w:sz w:val="22"/>
          <w:szCs w:val="22"/>
        </w:rPr>
        <w:t xml:space="preserve"> </w:t>
      </w:r>
      <w:r w:rsidR="00AD763B" w:rsidRPr="00AD763B">
        <w:rPr>
          <w:rFonts w:ascii="Arial Narrow" w:hAnsi="Arial Narrow"/>
          <w:sz w:val="22"/>
          <w:szCs w:val="20"/>
        </w:rPr>
        <w:t xml:space="preserve">Vorschläge für die Mitglieder der Reformkommission </w:t>
      </w:r>
    </w:p>
    <w:p w14:paraId="2035CF34" w14:textId="5056589A" w:rsidR="00AD763B" w:rsidRPr="00AD763B" w:rsidRDefault="0032326B" w:rsidP="00266807">
      <w:p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94259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8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6807" w:rsidRPr="00AD763B">
        <w:rPr>
          <w:rFonts w:ascii="Arial Narrow" w:hAnsi="Arial Narrow"/>
          <w:b/>
          <w:sz w:val="22"/>
          <w:szCs w:val="22"/>
        </w:rPr>
        <w:t xml:space="preserve"> </w:t>
      </w:r>
      <w:r w:rsidR="00AD763B" w:rsidRPr="00AD763B">
        <w:rPr>
          <w:rFonts w:ascii="Arial Narrow" w:hAnsi="Arial Narrow"/>
          <w:sz w:val="22"/>
          <w:szCs w:val="20"/>
        </w:rPr>
        <w:t>Vorschläge für die Zusammensetzung und Einbindung der externen Gutachtergruppe</w:t>
      </w:r>
    </w:p>
    <w:p w14:paraId="4B5ACA64" w14:textId="77777777" w:rsidR="00AD763B" w:rsidRPr="00AD763B" w:rsidRDefault="00AD763B" w:rsidP="009760C7">
      <w:p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</w:p>
    <w:p w14:paraId="7513499F" w14:textId="77777777" w:rsidR="009760C7" w:rsidRPr="00AD763B" w:rsidRDefault="009760C7" w:rsidP="009760C7">
      <w:pPr>
        <w:tabs>
          <w:tab w:val="left" w:pos="0"/>
        </w:tabs>
        <w:jc w:val="both"/>
        <w:rPr>
          <w:rFonts w:ascii="Arial Narrow" w:hAnsi="Arial Narrow"/>
          <w:b/>
          <w:sz w:val="22"/>
          <w:szCs w:val="20"/>
        </w:rPr>
      </w:pPr>
      <w:r w:rsidRPr="00AD763B">
        <w:rPr>
          <w:rFonts w:ascii="Arial Narrow" w:hAnsi="Arial Narrow"/>
          <w:b/>
          <w:sz w:val="22"/>
          <w:szCs w:val="20"/>
        </w:rPr>
        <w:t>interne Akkreditierung:</w:t>
      </w:r>
    </w:p>
    <w:p w14:paraId="2945293E" w14:textId="7B3CD40B" w:rsidR="00D267A5" w:rsidRPr="00CB20F1" w:rsidRDefault="0032326B" w:rsidP="00266807">
      <w:p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73775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68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6807" w:rsidRPr="00AD763B">
        <w:rPr>
          <w:rFonts w:ascii="Arial Narrow" w:hAnsi="Arial Narrow"/>
          <w:b/>
          <w:sz w:val="22"/>
          <w:szCs w:val="22"/>
        </w:rPr>
        <w:t xml:space="preserve"> </w:t>
      </w:r>
      <w:r w:rsidR="00D267A5" w:rsidRPr="00AD763B">
        <w:rPr>
          <w:rFonts w:ascii="Arial Narrow" w:hAnsi="Arial Narrow"/>
          <w:sz w:val="22"/>
          <w:szCs w:val="20"/>
        </w:rPr>
        <w:t>Vorschläge für die Zusammensetzung und Einbindung der externen Gutachtergruppe</w:t>
      </w:r>
      <w:r w:rsidR="00F97177" w:rsidRPr="00F97177">
        <w:rPr>
          <w:rStyle w:val="Funotenzeichen"/>
          <w:rFonts w:ascii="Arial Narrow" w:hAnsi="Arial Narrow"/>
          <w:sz w:val="22"/>
        </w:rPr>
        <w:fldChar w:fldCharType="begin"/>
      </w:r>
      <w:r w:rsidR="00F97177" w:rsidRPr="00F97177">
        <w:rPr>
          <w:rStyle w:val="Funotenzeichen"/>
          <w:rFonts w:ascii="Arial Narrow" w:hAnsi="Arial Narrow"/>
          <w:sz w:val="22"/>
        </w:rPr>
        <w:instrText xml:space="preserve"> NOTEREF _Ref133909084 \h  \* MERGEFORMAT </w:instrText>
      </w:r>
      <w:r w:rsidR="00F97177" w:rsidRPr="00F97177">
        <w:rPr>
          <w:rStyle w:val="Funotenzeichen"/>
          <w:rFonts w:ascii="Arial Narrow" w:hAnsi="Arial Narrow"/>
          <w:sz w:val="22"/>
        </w:rPr>
      </w:r>
      <w:r w:rsidR="00F97177" w:rsidRPr="00F97177">
        <w:rPr>
          <w:rStyle w:val="Funotenzeichen"/>
          <w:rFonts w:ascii="Arial Narrow" w:hAnsi="Arial Narrow"/>
          <w:sz w:val="22"/>
        </w:rPr>
        <w:fldChar w:fldCharType="separate"/>
      </w:r>
      <w:r w:rsidR="00F97177" w:rsidRPr="00F97177">
        <w:rPr>
          <w:rStyle w:val="Funotenzeichen"/>
          <w:rFonts w:ascii="Arial Narrow" w:hAnsi="Arial Narrow"/>
          <w:sz w:val="22"/>
        </w:rPr>
        <w:t>3</w:t>
      </w:r>
      <w:r w:rsidR="00F97177" w:rsidRPr="00F97177">
        <w:rPr>
          <w:rStyle w:val="Funotenzeichen"/>
          <w:rFonts w:ascii="Arial Narrow" w:hAnsi="Arial Narrow"/>
          <w:sz w:val="22"/>
        </w:rPr>
        <w:fldChar w:fldCharType="end"/>
      </w:r>
    </w:p>
    <w:p w14:paraId="4ECAACC0" w14:textId="50523391" w:rsidR="008A5A83" w:rsidRDefault="008A5A83">
      <w:pPr>
        <w:rPr>
          <w:rFonts w:ascii="Arial Narrow" w:hAnsi="Arial Narrow"/>
          <w:sz w:val="22"/>
          <w:szCs w:val="20"/>
        </w:rPr>
      </w:pPr>
      <w:r>
        <w:rPr>
          <w:rFonts w:ascii="Arial Narrow" w:hAnsi="Arial Narrow"/>
          <w:sz w:val="22"/>
          <w:szCs w:val="20"/>
        </w:rPr>
        <w:br w:type="page"/>
      </w:r>
    </w:p>
    <w:p w14:paraId="7C911824" w14:textId="4A27F5CD" w:rsidR="008A5A83" w:rsidRDefault="008A5A83" w:rsidP="008A5A83">
      <w:pPr>
        <w:tabs>
          <w:tab w:val="left" w:pos="0"/>
        </w:tabs>
        <w:jc w:val="both"/>
        <w:rPr>
          <w:rFonts w:ascii="Arial Narrow" w:hAnsi="Arial Narrow"/>
          <w:b/>
          <w:sz w:val="22"/>
          <w:szCs w:val="20"/>
        </w:rPr>
      </w:pPr>
      <w:r w:rsidRPr="008A5A83">
        <w:rPr>
          <w:rFonts w:ascii="Arial Narrow" w:hAnsi="Arial Narrow"/>
          <w:b/>
          <w:sz w:val="22"/>
          <w:szCs w:val="20"/>
        </w:rPr>
        <w:lastRenderedPageBreak/>
        <w:t xml:space="preserve">Infoblatt Entwurf </w:t>
      </w:r>
      <w:proofErr w:type="spellStart"/>
      <w:r w:rsidRPr="008A5A83">
        <w:rPr>
          <w:rFonts w:ascii="Arial Narrow" w:hAnsi="Arial Narrow"/>
          <w:b/>
          <w:sz w:val="22"/>
          <w:szCs w:val="20"/>
        </w:rPr>
        <w:t>Studiengangskonzept</w:t>
      </w:r>
      <w:proofErr w:type="spellEnd"/>
      <w:r w:rsidR="00007EAD">
        <w:rPr>
          <w:rFonts w:ascii="Arial Narrow" w:hAnsi="Arial Narrow"/>
          <w:b/>
          <w:sz w:val="22"/>
          <w:szCs w:val="20"/>
        </w:rPr>
        <w:t xml:space="preserve"> bei Neueinrichtungen</w:t>
      </w:r>
    </w:p>
    <w:p w14:paraId="2ABD2F24" w14:textId="36C6524B" w:rsidR="008A5A83" w:rsidRPr="008A5A83" w:rsidRDefault="008A5A83" w:rsidP="008A5A83">
      <w:pPr>
        <w:tabs>
          <w:tab w:val="left" w:pos="0"/>
        </w:tabs>
        <w:jc w:val="both"/>
        <w:rPr>
          <w:rFonts w:ascii="Arial Narrow" w:hAnsi="Arial Narrow"/>
          <w:sz w:val="22"/>
          <w:szCs w:val="20"/>
        </w:rPr>
      </w:pPr>
    </w:p>
    <w:p w14:paraId="5E9D633B" w14:textId="57F6653C" w:rsidR="008A5A83" w:rsidRDefault="008A5A83" w:rsidP="008A5A83">
      <w:pPr>
        <w:tabs>
          <w:tab w:val="left" w:pos="0"/>
        </w:tabs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Gemäß </w:t>
      </w:r>
      <w:r w:rsidR="00007EAD" w:rsidRPr="00007EAD">
        <w:rPr>
          <w:rFonts w:ascii="Arial Narrow" w:hAnsi="Arial Narrow"/>
          <w:szCs w:val="22"/>
        </w:rPr>
        <w:t>Verfahrensrichtlinie zur Einrichtung, Änderung, Akkreditierung und Aufhebung von Studiengängen</w:t>
      </w:r>
      <w:r>
        <w:rPr>
          <w:rFonts w:ascii="Arial Narrow" w:hAnsi="Arial Narrow"/>
          <w:szCs w:val="22"/>
        </w:rPr>
        <w:t xml:space="preserve"> soll das Rektorat </w:t>
      </w:r>
      <w:r w:rsidR="0045203D">
        <w:rPr>
          <w:rFonts w:ascii="Arial Narrow" w:hAnsi="Arial Narrow"/>
          <w:szCs w:val="22"/>
        </w:rPr>
        <w:t xml:space="preserve">im Rahmen der strategischen Planung </w:t>
      </w:r>
      <w:r>
        <w:rPr>
          <w:rFonts w:ascii="Arial Narrow" w:hAnsi="Arial Narrow"/>
          <w:szCs w:val="22"/>
        </w:rPr>
        <w:t>b</w:t>
      </w:r>
      <w:r w:rsidRPr="008A5A83">
        <w:rPr>
          <w:rFonts w:ascii="Arial Narrow" w:hAnsi="Arial Narrow"/>
          <w:szCs w:val="22"/>
        </w:rPr>
        <w:t xml:space="preserve">asierend auf den Unterlagen zum </w:t>
      </w:r>
      <w:proofErr w:type="spellStart"/>
      <w:r w:rsidRPr="008A5A83">
        <w:rPr>
          <w:rFonts w:ascii="Arial Narrow" w:hAnsi="Arial Narrow"/>
          <w:szCs w:val="22"/>
        </w:rPr>
        <w:t>Studiengangskonzept</w:t>
      </w:r>
      <w:proofErr w:type="spellEnd"/>
      <w:r w:rsidRPr="008A5A83">
        <w:rPr>
          <w:rFonts w:ascii="Arial Narrow" w:hAnsi="Arial Narrow"/>
          <w:szCs w:val="22"/>
        </w:rPr>
        <w:t xml:space="preserve"> inklusive der Kapazitätsberechnung Stellung zu den geplanten Neueinrichtungen </w:t>
      </w:r>
      <w:r>
        <w:rPr>
          <w:rFonts w:ascii="Arial Narrow" w:hAnsi="Arial Narrow"/>
          <w:szCs w:val="22"/>
        </w:rPr>
        <w:t>nehmen und kann ggf. Auflagen aussprechen.</w:t>
      </w:r>
      <w:r w:rsidR="00007EAD">
        <w:rPr>
          <w:rFonts w:ascii="Arial Narrow" w:hAnsi="Arial Narrow"/>
          <w:szCs w:val="22"/>
        </w:rPr>
        <w:t xml:space="preserve"> Um die Ausführungen im </w:t>
      </w:r>
      <w:proofErr w:type="spellStart"/>
      <w:r w:rsidR="00007EAD" w:rsidRPr="008A5A83">
        <w:rPr>
          <w:rFonts w:ascii="Arial Narrow" w:hAnsi="Arial Narrow"/>
          <w:szCs w:val="22"/>
        </w:rPr>
        <w:t>Studiengangskonzept</w:t>
      </w:r>
      <w:proofErr w:type="spellEnd"/>
      <w:r w:rsidR="00007EAD">
        <w:rPr>
          <w:rFonts w:ascii="Arial Narrow" w:hAnsi="Arial Narrow"/>
          <w:szCs w:val="22"/>
        </w:rPr>
        <w:t xml:space="preserve"> auch für den späteren Selbstbericht nutzen zu können, </w:t>
      </w:r>
      <w:r w:rsidR="005224B6">
        <w:rPr>
          <w:rFonts w:ascii="Arial Narrow" w:hAnsi="Arial Narrow"/>
          <w:szCs w:val="22"/>
        </w:rPr>
        <w:t>wird empfohlen</w:t>
      </w:r>
      <w:r w:rsidR="00007EAD">
        <w:rPr>
          <w:rFonts w:ascii="Arial Narrow" w:hAnsi="Arial Narrow"/>
          <w:szCs w:val="22"/>
        </w:rPr>
        <w:t>, sich an folgenden Punkten zu orientieren.</w:t>
      </w:r>
    </w:p>
    <w:p w14:paraId="29243231" w14:textId="6CA645AF" w:rsidR="00007EAD" w:rsidRDefault="00007EAD" w:rsidP="008A5A83">
      <w:pPr>
        <w:tabs>
          <w:tab w:val="left" w:pos="0"/>
        </w:tabs>
        <w:jc w:val="both"/>
        <w:rPr>
          <w:rFonts w:ascii="Arial Narrow" w:hAnsi="Arial Narrow"/>
          <w:szCs w:val="22"/>
        </w:rPr>
      </w:pPr>
    </w:p>
    <w:p w14:paraId="41CC3A25" w14:textId="09FE975E" w:rsidR="00007EAD" w:rsidRPr="00007EAD" w:rsidRDefault="00007EAD" w:rsidP="008A5A83">
      <w:pPr>
        <w:tabs>
          <w:tab w:val="left" w:pos="0"/>
        </w:tabs>
        <w:jc w:val="both"/>
        <w:rPr>
          <w:rFonts w:ascii="Arial Narrow" w:hAnsi="Arial Narrow"/>
          <w:szCs w:val="22"/>
          <w:u w:val="single"/>
        </w:rPr>
      </w:pPr>
      <w:r w:rsidRPr="00007EAD">
        <w:rPr>
          <w:rFonts w:ascii="Arial Narrow" w:hAnsi="Arial Narrow"/>
          <w:szCs w:val="22"/>
          <w:u w:val="single"/>
        </w:rPr>
        <w:t>Zweck der Einrichtung:</w:t>
      </w:r>
    </w:p>
    <w:p w14:paraId="31180443" w14:textId="337F534F" w:rsidR="00007EAD" w:rsidRPr="00007EAD" w:rsidRDefault="00007EAD" w:rsidP="00007EAD">
      <w:pPr>
        <w:pStyle w:val="Listenabsatz"/>
        <w:numPr>
          <w:ilvl w:val="0"/>
          <w:numId w:val="17"/>
        </w:numPr>
        <w:tabs>
          <w:tab w:val="left" w:pos="0"/>
        </w:tabs>
        <w:jc w:val="both"/>
        <w:rPr>
          <w:rFonts w:ascii="Arial Narrow" w:hAnsi="Arial Narrow"/>
        </w:rPr>
      </w:pPr>
      <w:r w:rsidRPr="00007EAD">
        <w:rPr>
          <w:rFonts w:ascii="Arial Narrow" w:hAnsi="Arial Narrow"/>
        </w:rPr>
        <w:t>Beweggründe u. a. im Hinblick auf den Universitätsentwicklungsplan und ggf. Zielvereinbarungen</w:t>
      </w:r>
    </w:p>
    <w:p w14:paraId="016844ED" w14:textId="1B3C19F9" w:rsidR="00007EAD" w:rsidRPr="00007EAD" w:rsidRDefault="00007EAD" w:rsidP="00007EAD">
      <w:pPr>
        <w:pStyle w:val="Listenabsatz"/>
        <w:numPr>
          <w:ilvl w:val="0"/>
          <w:numId w:val="17"/>
        </w:numPr>
        <w:tabs>
          <w:tab w:val="left" w:pos="0"/>
        </w:tabs>
        <w:jc w:val="both"/>
        <w:rPr>
          <w:rFonts w:ascii="Arial Narrow" w:hAnsi="Arial Narrow"/>
        </w:rPr>
      </w:pPr>
      <w:r w:rsidRPr="00007EAD">
        <w:rPr>
          <w:rFonts w:ascii="Arial Narrow" w:hAnsi="Arial Narrow"/>
        </w:rPr>
        <w:t>Profil des Studiengangs im Vergleich zum bundesweiten Angebot</w:t>
      </w:r>
    </w:p>
    <w:p w14:paraId="07019A37" w14:textId="07A4CE05" w:rsidR="00007EAD" w:rsidRPr="00007EAD" w:rsidRDefault="00007EAD" w:rsidP="00007EAD">
      <w:pPr>
        <w:pStyle w:val="Listenabsatz"/>
        <w:numPr>
          <w:ilvl w:val="0"/>
          <w:numId w:val="17"/>
        </w:numPr>
        <w:tabs>
          <w:tab w:val="left" w:pos="0"/>
        </w:tabs>
        <w:jc w:val="both"/>
        <w:rPr>
          <w:rFonts w:ascii="Arial Narrow" w:hAnsi="Arial Narrow"/>
        </w:rPr>
      </w:pPr>
      <w:r w:rsidRPr="00007EAD">
        <w:rPr>
          <w:rFonts w:ascii="Arial Narrow" w:hAnsi="Arial Narrow"/>
        </w:rPr>
        <w:t>Alleinstellungsmerkmal</w:t>
      </w:r>
      <w:r w:rsidR="00881FBF">
        <w:rPr>
          <w:rFonts w:ascii="Arial Narrow" w:hAnsi="Arial Narrow"/>
        </w:rPr>
        <w:t>(e)</w:t>
      </w:r>
    </w:p>
    <w:p w14:paraId="365E36E2" w14:textId="754CDA90" w:rsidR="00007EAD" w:rsidRPr="00007EAD" w:rsidRDefault="00007EAD" w:rsidP="00007EAD">
      <w:pPr>
        <w:tabs>
          <w:tab w:val="left" w:pos="0"/>
        </w:tabs>
        <w:jc w:val="both"/>
        <w:rPr>
          <w:rFonts w:ascii="Arial Narrow" w:hAnsi="Arial Narrow"/>
        </w:rPr>
      </w:pPr>
    </w:p>
    <w:p w14:paraId="10F5158A" w14:textId="77777777" w:rsidR="00007EAD" w:rsidRPr="00007EAD" w:rsidRDefault="00007EAD" w:rsidP="00007EAD">
      <w:pPr>
        <w:pStyle w:val="Kommentartext"/>
        <w:rPr>
          <w:rFonts w:ascii="Arial Narrow" w:hAnsi="Arial Narrow"/>
          <w:sz w:val="24"/>
          <w:szCs w:val="24"/>
          <w:u w:val="single"/>
        </w:rPr>
      </w:pPr>
      <w:r w:rsidRPr="00007EAD">
        <w:rPr>
          <w:rFonts w:ascii="Arial Narrow" w:hAnsi="Arial Narrow"/>
          <w:sz w:val="24"/>
          <w:szCs w:val="24"/>
          <w:u w:val="single"/>
        </w:rPr>
        <w:t>Kurzprofil des Studiengangs:</w:t>
      </w:r>
    </w:p>
    <w:p w14:paraId="25480755" w14:textId="6484F64D" w:rsidR="00007EAD" w:rsidRPr="00007EAD" w:rsidRDefault="00007EAD" w:rsidP="00007EAD">
      <w:pPr>
        <w:pStyle w:val="Kommentartex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 w:rsidRPr="00007EAD">
        <w:rPr>
          <w:rFonts w:ascii="Arial Narrow" w:hAnsi="Arial Narrow"/>
          <w:sz w:val="24"/>
          <w:szCs w:val="24"/>
        </w:rPr>
        <w:t>Einbettung des Studiengangs in die Hochschule, Bezug des Studiengangs zu Profil / Leitbild / spezifischer Ausrichtung der Hochschule/ Informationen zur Fakultät/Institut, Beteiligung weiterer Fakultäten/Institute am Studiengang</w:t>
      </w:r>
    </w:p>
    <w:p w14:paraId="574E0432" w14:textId="41D67FC8" w:rsidR="00007EAD" w:rsidRPr="00007EAD" w:rsidRDefault="00007EAD" w:rsidP="00007EAD">
      <w:pPr>
        <w:pStyle w:val="Kommentartex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 w:rsidRPr="00007EAD">
        <w:rPr>
          <w:rFonts w:ascii="Arial Narrow" w:hAnsi="Arial Narrow"/>
          <w:sz w:val="24"/>
          <w:szCs w:val="24"/>
        </w:rPr>
        <w:t xml:space="preserve">Kurzbeschreibung der Qualifikationsziele, </w:t>
      </w:r>
      <w:r w:rsidRPr="008633F4">
        <w:rPr>
          <w:rFonts w:ascii="Arial Narrow" w:hAnsi="Arial Narrow"/>
          <w:sz w:val="24"/>
          <w:szCs w:val="24"/>
        </w:rPr>
        <w:t xml:space="preserve">Berufsbefähigung, Lernergebnisse </w:t>
      </w:r>
      <w:r w:rsidRPr="00007EAD">
        <w:rPr>
          <w:rFonts w:ascii="Arial Narrow" w:hAnsi="Arial Narrow"/>
          <w:sz w:val="24"/>
          <w:szCs w:val="24"/>
        </w:rPr>
        <w:t xml:space="preserve">und fachlichen Schwerpunkte </w:t>
      </w:r>
    </w:p>
    <w:p w14:paraId="6703D478" w14:textId="710EE46C" w:rsidR="00007EAD" w:rsidRPr="00007EAD" w:rsidRDefault="00007EAD" w:rsidP="00007EAD">
      <w:pPr>
        <w:pStyle w:val="Kommentartex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 w:rsidRPr="00007EAD">
        <w:rPr>
          <w:rFonts w:ascii="Arial Narrow" w:hAnsi="Arial Narrow"/>
          <w:sz w:val="24"/>
          <w:szCs w:val="24"/>
        </w:rPr>
        <w:t xml:space="preserve">Informationen zu besonderen Merkmalen (z.B. besonderes </w:t>
      </w:r>
      <w:proofErr w:type="spellStart"/>
      <w:r w:rsidRPr="00007EAD">
        <w:rPr>
          <w:rFonts w:ascii="Arial Narrow" w:hAnsi="Arial Narrow"/>
          <w:sz w:val="24"/>
          <w:szCs w:val="24"/>
        </w:rPr>
        <w:t>Studiengangsprofil</w:t>
      </w:r>
      <w:proofErr w:type="spellEnd"/>
      <w:r w:rsidRPr="00007EAD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007EAD">
        <w:rPr>
          <w:rFonts w:ascii="Arial Narrow" w:hAnsi="Arial Narrow"/>
          <w:sz w:val="24"/>
          <w:szCs w:val="24"/>
        </w:rPr>
        <w:t>studiengangsbezogene</w:t>
      </w:r>
      <w:proofErr w:type="spellEnd"/>
      <w:r w:rsidRPr="00007EAD">
        <w:rPr>
          <w:rFonts w:ascii="Arial Narrow" w:hAnsi="Arial Narrow"/>
          <w:sz w:val="24"/>
          <w:szCs w:val="24"/>
        </w:rPr>
        <w:t xml:space="preserve"> Kooperationen)</w:t>
      </w:r>
    </w:p>
    <w:p w14:paraId="18FAE56D" w14:textId="50FB45B7" w:rsidR="00007EAD" w:rsidRPr="00007EAD" w:rsidRDefault="00007EAD" w:rsidP="00007EAD">
      <w:pPr>
        <w:pStyle w:val="Kommentartex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 w:rsidRPr="00007EAD">
        <w:rPr>
          <w:rFonts w:ascii="Arial Narrow" w:hAnsi="Arial Narrow"/>
          <w:sz w:val="24"/>
          <w:szCs w:val="24"/>
        </w:rPr>
        <w:t xml:space="preserve">Ggf. besondere Lehrmethoden (z.B. </w:t>
      </w:r>
      <w:proofErr w:type="spellStart"/>
      <w:r w:rsidRPr="00007EAD">
        <w:rPr>
          <w:rFonts w:ascii="Arial Narrow" w:hAnsi="Arial Narrow"/>
          <w:sz w:val="24"/>
          <w:szCs w:val="24"/>
        </w:rPr>
        <w:t>Blended</w:t>
      </w:r>
      <w:proofErr w:type="spellEnd"/>
      <w:r w:rsidRPr="00007EAD">
        <w:rPr>
          <w:rFonts w:ascii="Arial Narrow" w:hAnsi="Arial Narrow"/>
          <w:sz w:val="24"/>
          <w:szCs w:val="24"/>
        </w:rPr>
        <w:t xml:space="preserve"> Learning)</w:t>
      </w:r>
    </w:p>
    <w:p w14:paraId="1335A661" w14:textId="2C3E379E" w:rsidR="007A4643" w:rsidRPr="00CB20F1" w:rsidRDefault="00007EAD" w:rsidP="00CB20F1">
      <w:pPr>
        <w:pStyle w:val="Listenabsatz"/>
        <w:numPr>
          <w:ilvl w:val="0"/>
          <w:numId w:val="18"/>
        </w:numPr>
        <w:tabs>
          <w:tab w:val="left" w:pos="0"/>
        </w:tabs>
        <w:jc w:val="both"/>
        <w:rPr>
          <w:rFonts w:ascii="Arial Narrow" w:hAnsi="Arial Narrow"/>
        </w:rPr>
      </w:pPr>
      <w:r w:rsidRPr="00007EAD">
        <w:rPr>
          <w:rFonts w:ascii="Arial Narrow" w:hAnsi="Arial Narrow"/>
        </w:rPr>
        <w:t>Zielgruppe(n)</w:t>
      </w:r>
    </w:p>
    <w:p w14:paraId="25DC3271" w14:textId="1BB6430A" w:rsidR="00007EAD" w:rsidRDefault="00007EAD" w:rsidP="00007EAD">
      <w:pPr>
        <w:tabs>
          <w:tab w:val="left" w:pos="0"/>
        </w:tabs>
        <w:jc w:val="both"/>
        <w:rPr>
          <w:rFonts w:ascii="Arial Narrow" w:hAnsi="Arial Narrow"/>
        </w:rPr>
      </w:pPr>
    </w:p>
    <w:p w14:paraId="135FB9B6" w14:textId="3959F0CB" w:rsidR="00007EAD" w:rsidRPr="00007EAD" w:rsidRDefault="00007EAD" w:rsidP="00007EAD">
      <w:pPr>
        <w:pStyle w:val="Kommentartext"/>
        <w:rPr>
          <w:rFonts w:ascii="Arial Narrow" w:hAnsi="Arial Narrow"/>
          <w:sz w:val="24"/>
          <w:szCs w:val="24"/>
          <w:u w:val="single"/>
        </w:rPr>
      </w:pPr>
      <w:proofErr w:type="spellStart"/>
      <w:r w:rsidRPr="00007EAD">
        <w:rPr>
          <w:rFonts w:ascii="Arial Narrow" w:hAnsi="Arial Narrow"/>
          <w:sz w:val="24"/>
          <w:szCs w:val="24"/>
          <w:u w:val="single"/>
        </w:rPr>
        <w:t>Studiengangskonzept</w:t>
      </w:r>
      <w:proofErr w:type="spellEnd"/>
      <w:r w:rsidRPr="00007EAD">
        <w:rPr>
          <w:rFonts w:ascii="Arial Narrow" w:hAnsi="Arial Narrow"/>
          <w:sz w:val="24"/>
          <w:szCs w:val="24"/>
          <w:u w:val="single"/>
        </w:rPr>
        <w:t>/Curriculum</w:t>
      </w:r>
      <w:r>
        <w:rPr>
          <w:rFonts w:ascii="Arial Narrow" w:hAnsi="Arial Narrow"/>
          <w:sz w:val="24"/>
          <w:szCs w:val="24"/>
          <w:u w:val="single"/>
        </w:rPr>
        <w:t>:</w:t>
      </w:r>
    </w:p>
    <w:p w14:paraId="3A3699B2" w14:textId="791871F7" w:rsidR="00007EAD" w:rsidRDefault="00007EAD" w:rsidP="00007EAD">
      <w:pPr>
        <w:pStyle w:val="Kommentartex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 w:rsidRPr="00007EAD">
        <w:rPr>
          <w:rFonts w:ascii="Arial Narrow" w:hAnsi="Arial Narrow"/>
          <w:sz w:val="24"/>
          <w:szCs w:val="24"/>
        </w:rPr>
        <w:t>Skizze der Module (</w:t>
      </w:r>
      <w:r w:rsidR="00F97177" w:rsidRPr="00007EAD">
        <w:rPr>
          <w:rFonts w:ascii="Arial Narrow" w:hAnsi="Arial Narrow"/>
          <w:sz w:val="24"/>
          <w:szCs w:val="24"/>
        </w:rPr>
        <w:t xml:space="preserve">Modulbeschreibungen </w:t>
      </w:r>
      <w:r w:rsidR="00F97177">
        <w:rPr>
          <w:rFonts w:ascii="Arial Narrow" w:hAnsi="Arial Narrow"/>
          <w:sz w:val="24"/>
          <w:szCs w:val="24"/>
        </w:rPr>
        <w:t xml:space="preserve">(kann ggf. nachgereicht werden) und </w:t>
      </w:r>
      <w:r w:rsidR="00C14E70">
        <w:rPr>
          <w:rFonts w:ascii="Arial Narrow" w:hAnsi="Arial Narrow"/>
          <w:sz w:val="24"/>
          <w:szCs w:val="24"/>
        </w:rPr>
        <w:t xml:space="preserve">PSP </w:t>
      </w:r>
      <w:r w:rsidR="00881FBF">
        <w:rPr>
          <w:rFonts w:ascii="Arial Narrow" w:hAnsi="Arial Narrow"/>
          <w:sz w:val="24"/>
          <w:szCs w:val="24"/>
        </w:rPr>
        <w:t>im Entwurf</w:t>
      </w:r>
      <w:r w:rsidRPr="00007EAD">
        <w:rPr>
          <w:rFonts w:ascii="Arial Narrow" w:hAnsi="Arial Narrow"/>
          <w:sz w:val="24"/>
          <w:szCs w:val="24"/>
        </w:rPr>
        <w:t>)</w:t>
      </w:r>
    </w:p>
    <w:p w14:paraId="51A9D7A3" w14:textId="2B54408F" w:rsidR="00007EAD" w:rsidRDefault="00007EAD" w:rsidP="00007EAD">
      <w:pPr>
        <w:pStyle w:val="Kommentartext"/>
        <w:rPr>
          <w:rFonts w:ascii="Arial Narrow" w:hAnsi="Arial Narrow"/>
          <w:sz w:val="24"/>
          <w:szCs w:val="24"/>
        </w:rPr>
      </w:pPr>
    </w:p>
    <w:p w14:paraId="3D6890F2" w14:textId="24DFB122" w:rsidR="00007EAD" w:rsidRPr="00007EAD" w:rsidRDefault="00007EAD" w:rsidP="00007EAD">
      <w:pPr>
        <w:pStyle w:val="Kommentartext"/>
        <w:rPr>
          <w:rFonts w:ascii="Arial Narrow" w:hAnsi="Arial Narrow"/>
          <w:sz w:val="24"/>
          <w:szCs w:val="24"/>
          <w:u w:val="single"/>
        </w:rPr>
      </w:pPr>
      <w:r w:rsidRPr="00007EAD">
        <w:rPr>
          <w:rFonts w:ascii="Arial Narrow" w:hAnsi="Arial Narrow"/>
          <w:sz w:val="24"/>
          <w:szCs w:val="24"/>
          <w:u w:val="single"/>
        </w:rPr>
        <w:t>Personelle Ausstattung (Kapazitäts</w:t>
      </w:r>
      <w:r w:rsidR="003F7777">
        <w:rPr>
          <w:rFonts w:ascii="Arial Narrow" w:hAnsi="Arial Narrow"/>
          <w:sz w:val="24"/>
          <w:szCs w:val="24"/>
          <w:u w:val="single"/>
        </w:rPr>
        <w:t>abschätzung</w:t>
      </w:r>
      <w:r w:rsidRPr="00007EAD">
        <w:rPr>
          <w:rFonts w:ascii="Arial Narrow" w:hAnsi="Arial Narrow"/>
          <w:sz w:val="24"/>
          <w:szCs w:val="24"/>
          <w:u w:val="single"/>
        </w:rPr>
        <w:t>)</w:t>
      </w:r>
      <w:r>
        <w:rPr>
          <w:rFonts w:ascii="Arial Narrow" w:hAnsi="Arial Narrow"/>
          <w:sz w:val="24"/>
          <w:szCs w:val="24"/>
          <w:u w:val="single"/>
        </w:rPr>
        <w:t>:</w:t>
      </w:r>
    </w:p>
    <w:p w14:paraId="6F8D5ED7" w14:textId="6F8E5180" w:rsidR="00007EAD" w:rsidRPr="00007EAD" w:rsidRDefault="00007EAD" w:rsidP="00007EAD">
      <w:pPr>
        <w:pStyle w:val="Kommentartex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 w:rsidRPr="00007EAD">
        <w:rPr>
          <w:rFonts w:ascii="Arial Narrow" w:hAnsi="Arial Narrow"/>
          <w:sz w:val="24"/>
          <w:szCs w:val="24"/>
        </w:rPr>
        <w:t>Personelle Ausstattung in der Lehre unter Berücksichtigung der Aspekte der fachlichen und methodisch-didaktischen Qualifikation des Lehrpersonals, Gewährleistung der Verbindung von Forschung und Lehre sowie Maßnahmen zur Personalauswahl und –</w:t>
      </w:r>
      <w:proofErr w:type="spellStart"/>
      <w:r w:rsidRPr="00007EAD">
        <w:rPr>
          <w:rFonts w:ascii="Arial Narrow" w:hAnsi="Arial Narrow"/>
          <w:sz w:val="24"/>
          <w:szCs w:val="24"/>
        </w:rPr>
        <w:t>qualifizierung</w:t>
      </w:r>
      <w:proofErr w:type="spellEnd"/>
      <w:r w:rsidRPr="00007EAD">
        <w:rPr>
          <w:rFonts w:ascii="Arial Narrow" w:hAnsi="Arial Narrow"/>
          <w:sz w:val="24"/>
          <w:szCs w:val="24"/>
        </w:rPr>
        <w:t>. Erläuterungen (Personalstruktur, Kapazitäts</w:t>
      </w:r>
      <w:r w:rsidR="003F7777">
        <w:rPr>
          <w:rFonts w:ascii="Arial Narrow" w:hAnsi="Arial Narrow"/>
          <w:sz w:val="24"/>
          <w:szCs w:val="24"/>
        </w:rPr>
        <w:t>abschä</w:t>
      </w:r>
      <w:r w:rsidR="00790064">
        <w:rPr>
          <w:rFonts w:ascii="Arial Narrow" w:hAnsi="Arial Narrow"/>
          <w:sz w:val="24"/>
          <w:szCs w:val="24"/>
        </w:rPr>
        <w:t>tzung</w:t>
      </w:r>
      <w:r w:rsidRPr="00007EAD">
        <w:rPr>
          <w:rFonts w:ascii="Arial Narrow" w:hAnsi="Arial Narrow"/>
          <w:sz w:val="24"/>
          <w:szCs w:val="24"/>
        </w:rPr>
        <w:t xml:space="preserve">, Lehrimporte – Lehrverflechtungen), </w:t>
      </w:r>
    </w:p>
    <w:p w14:paraId="5A3D7B20" w14:textId="2599B40B" w:rsidR="00007EAD" w:rsidRDefault="00007EAD" w:rsidP="00007EAD">
      <w:pPr>
        <w:pStyle w:val="Kommentartext"/>
        <w:numPr>
          <w:ilvl w:val="0"/>
          <w:numId w:val="18"/>
        </w:numPr>
        <w:rPr>
          <w:rFonts w:ascii="Arial Narrow" w:hAnsi="Arial Narrow"/>
          <w:sz w:val="24"/>
          <w:szCs w:val="24"/>
        </w:rPr>
      </w:pPr>
      <w:r w:rsidRPr="00007EAD">
        <w:rPr>
          <w:rFonts w:ascii="Arial Narrow" w:hAnsi="Arial Narrow"/>
          <w:sz w:val="24"/>
          <w:szCs w:val="24"/>
        </w:rPr>
        <w:t>Erstellung eines Personalhandbuche</w:t>
      </w:r>
      <w:r>
        <w:rPr>
          <w:rFonts w:ascii="Arial Narrow" w:hAnsi="Arial Narrow"/>
          <w:sz w:val="24"/>
          <w:szCs w:val="24"/>
        </w:rPr>
        <w:t>s der Lehrenden</w:t>
      </w:r>
      <w:r w:rsidR="008633F4">
        <w:rPr>
          <w:rFonts w:ascii="Arial Narrow" w:hAnsi="Arial Narrow"/>
          <w:sz w:val="24"/>
          <w:szCs w:val="24"/>
        </w:rPr>
        <w:t xml:space="preserve"> (kann ggf. nachgereicht werden)</w:t>
      </w:r>
    </w:p>
    <w:p w14:paraId="399FC909" w14:textId="41F024C7" w:rsidR="00007EAD" w:rsidRDefault="00007EAD" w:rsidP="00007EAD">
      <w:pPr>
        <w:pStyle w:val="Kommentartext"/>
        <w:rPr>
          <w:rFonts w:ascii="Arial Narrow" w:hAnsi="Arial Narrow"/>
          <w:sz w:val="24"/>
          <w:szCs w:val="24"/>
        </w:rPr>
      </w:pPr>
    </w:p>
    <w:p w14:paraId="7D5ADE8F" w14:textId="4C682771" w:rsidR="00007EAD" w:rsidRPr="00007EAD" w:rsidRDefault="00007EAD" w:rsidP="00007EAD">
      <w:pPr>
        <w:pStyle w:val="Kommentartext"/>
        <w:rPr>
          <w:rFonts w:ascii="Arial Narrow" w:hAnsi="Arial Narrow"/>
          <w:sz w:val="24"/>
          <w:szCs w:val="24"/>
          <w:u w:val="single"/>
        </w:rPr>
      </w:pPr>
      <w:r w:rsidRPr="00007EAD">
        <w:rPr>
          <w:rFonts w:ascii="Arial Narrow" w:hAnsi="Arial Narrow"/>
          <w:sz w:val="24"/>
          <w:szCs w:val="24"/>
          <w:u w:val="single"/>
        </w:rPr>
        <w:t>Ressourcenausstattung:</w:t>
      </w:r>
    </w:p>
    <w:p w14:paraId="34BFBD36" w14:textId="2BC11DAB" w:rsidR="00007EAD" w:rsidRPr="00007EAD" w:rsidRDefault="00007EAD" w:rsidP="00007EAD">
      <w:pPr>
        <w:pStyle w:val="Kommentartext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 w:rsidRPr="00007EAD">
        <w:rPr>
          <w:rFonts w:ascii="Arial Narrow" w:hAnsi="Arial Narrow"/>
          <w:sz w:val="24"/>
          <w:szCs w:val="24"/>
        </w:rPr>
        <w:t>Welche Ressourcen stehen für die Umsetzung des Studiengangs zur Verfügung? Hierzu zählen insbesondere nichtwissenschaftliches Personal, Raum- und Sachausstattung (einschließlich IT-Infrastr</w:t>
      </w:r>
      <w:r w:rsidR="0045203D">
        <w:rPr>
          <w:rFonts w:ascii="Arial Narrow" w:hAnsi="Arial Narrow"/>
          <w:sz w:val="24"/>
          <w:szCs w:val="24"/>
        </w:rPr>
        <w:t>uktur und Lehr- und Lernmittel)</w:t>
      </w:r>
    </w:p>
    <w:sectPr w:rsidR="00007EAD" w:rsidRPr="00007EAD" w:rsidSect="00C63AC8">
      <w:headerReference w:type="first" r:id="rId8"/>
      <w:pgSz w:w="11906" w:h="16838"/>
      <w:pgMar w:top="1134" w:right="1418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F5F59" w14:textId="77777777" w:rsidR="00C63AC8" w:rsidRDefault="00C63AC8" w:rsidP="00C63AC8">
      <w:r>
        <w:separator/>
      </w:r>
    </w:p>
  </w:endnote>
  <w:endnote w:type="continuationSeparator" w:id="0">
    <w:p w14:paraId="008A6319" w14:textId="77777777" w:rsidR="00C63AC8" w:rsidRDefault="00C63AC8" w:rsidP="00C6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CE1C4" w14:textId="77777777" w:rsidR="00C63AC8" w:rsidRDefault="00C63AC8" w:rsidP="00C63AC8">
      <w:r>
        <w:separator/>
      </w:r>
    </w:p>
  </w:footnote>
  <w:footnote w:type="continuationSeparator" w:id="0">
    <w:p w14:paraId="23BC2BA8" w14:textId="77777777" w:rsidR="00C63AC8" w:rsidRDefault="00C63AC8" w:rsidP="00C63AC8">
      <w:r>
        <w:continuationSeparator/>
      </w:r>
    </w:p>
  </w:footnote>
  <w:footnote w:id="1">
    <w:p w14:paraId="3F053353" w14:textId="47E4A2A8" w:rsidR="00CD072A" w:rsidRPr="00F97177" w:rsidRDefault="00CD072A">
      <w:pPr>
        <w:pStyle w:val="Funotentext"/>
        <w:rPr>
          <w:rFonts w:ascii="Arial Narrow" w:hAnsi="Arial Narrow"/>
        </w:rPr>
      </w:pPr>
      <w:r w:rsidRPr="00F97177">
        <w:rPr>
          <w:rStyle w:val="Funotenzeichen"/>
          <w:rFonts w:ascii="Arial Narrow" w:hAnsi="Arial Narrow"/>
        </w:rPr>
        <w:footnoteRef/>
      </w:r>
      <w:r w:rsidRPr="00F97177">
        <w:rPr>
          <w:rFonts w:ascii="Arial Narrow" w:hAnsi="Arial Narrow"/>
        </w:rPr>
        <w:t xml:space="preserve"> Siehe Infoblatt Entwurf </w:t>
      </w:r>
      <w:proofErr w:type="spellStart"/>
      <w:r w:rsidRPr="00F97177">
        <w:rPr>
          <w:rFonts w:ascii="Arial Narrow" w:hAnsi="Arial Narrow"/>
        </w:rPr>
        <w:t>Studiengangskonzept</w:t>
      </w:r>
      <w:proofErr w:type="spellEnd"/>
      <w:r w:rsidRPr="00F97177">
        <w:rPr>
          <w:rFonts w:ascii="Arial Narrow" w:hAnsi="Arial Narrow"/>
        </w:rPr>
        <w:t xml:space="preserve"> bei Neueinrichtungen</w:t>
      </w:r>
    </w:p>
  </w:footnote>
  <w:footnote w:id="2">
    <w:p w14:paraId="7E988A5A" w14:textId="79ED2D5A" w:rsidR="00770192" w:rsidRPr="00F97177" w:rsidRDefault="00770192">
      <w:pPr>
        <w:pStyle w:val="Funotentext"/>
        <w:rPr>
          <w:rFonts w:ascii="Arial Narrow" w:hAnsi="Arial Narrow"/>
        </w:rPr>
      </w:pPr>
      <w:r w:rsidRPr="00F97177">
        <w:rPr>
          <w:rStyle w:val="Funotenzeichen"/>
          <w:rFonts w:ascii="Arial Narrow" w:hAnsi="Arial Narrow"/>
        </w:rPr>
        <w:footnoteRef/>
      </w:r>
      <w:r w:rsidRPr="00F97177">
        <w:rPr>
          <w:rFonts w:ascii="Arial Narrow" w:hAnsi="Arial Narrow"/>
        </w:rPr>
        <w:t xml:space="preserve"> Siehe auch „</w:t>
      </w:r>
      <w:hyperlink r:id="rId1" w:history="1">
        <w:r w:rsidRPr="00F97177">
          <w:rPr>
            <w:rStyle w:val="Hyperlink"/>
            <w:rFonts w:ascii="Arial Narrow" w:hAnsi="Arial Narrow"/>
          </w:rPr>
          <w:t>Verfahrensrichtlinie zur Einrichtung, Änderung, Akkreditierung und Aufhebung von Studiengängen</w:t>
        </w:r>
      </w:hyperlink>
      <w:r w:rsidRPr="00F97177">
        <w:rPr>
          <w:rFonts w:ascii="Arial Narrow" w:hAnsi="Arial Narrow"/>
        </w:rPr>
        <w:t>“, Kap. 2.8</w:t>
      </w:r>
    </w:p>
  </w:footnote>
  <w:footnote w:id="3">
    <w:p w14:paraId="6E40068A" w14:textId="7BBF10F1" w:rsidR="00770192" w:rsidRPr="00F97177" w:rsidRDefault="00770192">
      <w:pPr>
        <w:pStyle w:val="Funotentext"/>
        <w:rPr>
          <w:rFonts w:ascii="Arial Narrow" w:hAnsi="Arial Narrow"/>
        </w:rPr>
      </w:pPr>
      <w:r w:rsidRPr="00F97177">
        <w:rPr>
          <w:rStyle w:val="Funotenzeichen"/>
          <w:rFonts w:ascii="Arial Narrow" w:hAnsi="Arial Narrow"/>
        </w:rPr>
        <w:footnoteRef/>
      </w:r>
      <w:r w:rsidRPr="00F97177">
        <w:rPr>
          <w:rFonts w:ascii="Arial Narrow" w:hAnsi="Arial Narrow"/>
        </w:rPr>
        <w:t xml:space="preserve"> </w:t>
      </w:r>
      <w:r w:rsidR="00F97177" w:rsidRPr="00F97177">
        <w:rPr>
          <w:rFonts w:ascii="Arial Narrow" w:hAnsi="Arial Narrow"/>
        </w:rPr>
        <w:t>Siehe auch „</w:t>
      </w:r>
      <w:hyperlink r:id="rId2" w:history="1">
        <w:r w:rsidR="00F97177" w:rsidRPr="00F97177">
          <w:rPr>
            <w:rStyle w:val="Hyperlink"/>
            <w:rFonts w:ascii="Arial Narrow" w:hAnsi="Arial Narrow"/>
          </w:rPr>
          <w:t>Leitlinien zu der Benennung von Gutachterinnen und Gutachtern und der Zusammenstellung von Gutachtergruppen für Akkreditierungsverfahren</w:t>
        </w:r>
      </w:hyperlink>
      <w:r w:rsidR="00F97177" w:rsidRPr="00F97177">
        <w:rPr>
          <w:rFonts w:ascii="Arial Narrow" w:hAnsi="Arial Narrow"/>
        </w:rPr>
        <w:t>“ Stand: 02.05.2023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EC61" w14:textId="77777777" w:rsidR="00C63AC8" w:rsidRDefault="00C63AC8">
    <w:pPr>
      <w:pStyle w:val="Kopfzeile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D6DD494" wp14:editId="1980F308">
          <wp:simplePos x="0" y="0"/>
          <wp:positionH relativeFrom="margin">
            <wp:posOffset>4445</wp:posOffset>
          </wp:positionH>
          <wp:positionV relativeFrom="page">
            <wp:posOffset>46355</wp:posOffset>
          </wp:positionV>
          <wp:extent cx="4156075" cy="1353820"/>
          <wp:effectExtent l="0" t="0" r="0" b="0"/>
          <wp:wrapNone/>
          <wp:docPr id="1" name="Grafik 1" descr="115mm_UNI-Logo_Siegel_4c_2cmobe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115mm_UNI-Logo_Siegel_4c_2cmoben.ti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6075" cy="1353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AFF"/>
    <w:multiLevelType w:val="hybridMultilevel"/>
    <w:tmpl w:val="0D2824E6"/>
    <w:lvl w:ilvl="0" w:tplc="FEC465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B61EB7"/>
    <w:multiLevelType w:val="hybridMultilevel"/>
    <w:tmpl w:val="2CECCB4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027E94"/>
    <w:multiLevelType w:val="hybridMultilevel"/>
    <w:tmpl w:val="B5CCFA9A"/>
    <w:lvl w:ilvl="0" w:tplc="499C5222">
      <w:start w:val="10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085826"/>
    <w:multiLevelType w:val="hybridMultilevel"/>
    <w:tmpl w:val="5C3C05C8"/>
    <w:lvl w:ilvl="0" w:tplc="DE8A0774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5588C"/>
    <w:multiLevelType w:val="hybridMultilevel"/>
    <w:tmpl w:val="71D0916E"/>
    <w:lvl w:ilvl="0" w:tplc="499C5222">
      <w:start w:val="10"/>
      <w:numFmt w:val="bullet"/>
      <w:lvlText w:val="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B4F7D"/>
    <w:multiLevelType w:val="hybridMultilevel"/>
    <w:tmpl w:val="E6389A4C"/>
    <w:lvl w:ilvl="0" w:tplc="499C5222">
      <w:start w:val="10"/>
      <w:numFmt w:val="bullet"/>
      <w:lvlText w:val="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E5556"/>
    <w:multiLevelType w:val="hybridMultilevel"/>
    <w:tmpl w:val="32FE92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B3691"/>
    <w:multiLevelType w:val="hybridMultilevel"/>
    <w:tmpl w:val="3154B6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4F2C38"/>
    <w:multiLevelType w:val="hybridMultilevel"/>
    <w:tmpl w:val="5C3CF528"/>
    <w:lvl w:ilvl="0" w:tplc="499C5222">
      <w:start w:val="10"/>
      <w:numFmt w:val="bullet"/>
      <w:lvlText w:val=""/>
      <w:lvlJc w:val="left"/>
      <w:pPr>
        <w:ind w:left="306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9" w15:restartNumberingAfterBreak="0">
    <w:nsid w:val="23040D56"/>
    <w:multiLevelType w:val="hybridMultilevel"/>
    <w:tmpl w:val="8B248D40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640E1C"/>
    <w:multiLevelType w:val="hybridMultilevel"/>
    <w:tmpl w:val="04F2338E"/>
    <w:lvl w:ilvl="0" w:tplc="499C5222">
      <w:start w:val="10"/>
      <w:numFmt w:val="bullet"/>
      <w:lvlText w:val="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25678"/>
    <w:multiLevelType w:val="hybridMultilevel"/>
    <w:tmpl w:val="F72E65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6499C"/>
    <w:multiLevelType w:val="hybridMultilevel"/>
    <w:tmpl w:val="508A36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25570"/>
    <w:multiLevelType w:val="hybridMultilevel"/>
    <w:tmpl w:val="098A46D4"/>
    <w:lvl w:ilvl="0" w:tplc="499C5222">
      <w:start w:val="10"/>
      <w:numFmt w:val="bullet"/>
      <w:lvlText w:val="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499C5222">
      <w:start w:val="10"/>
      <w:numFmt w:val="bullet"/>
      <w:lvlText w:val="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6222BF"/>
    <w:multiLevelType w:val="hybridMultilevel"/>
    <w:tmpl w:val="4D0E6BD6"/>
    <w:lvl w:ilvl="0" w:tplc="499C5222">
      <w:start w:val="10"/>
      <w:numFmt w:val="bullet"/>
      <w:lvlText w:val=""/>
      <w:lvlJc w:val="left"/>
      <w:pPr>
        <w:ind w:left="517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abstractNum w:abstractNumId="15" w15:restartNumberingAfterBreak="0">
    <w:nsid w:val="5C0C0A5B"/>
    <w:multiLevelType w:val="hybridMultilevel"/>
    <w:tmpl w:val="0E3C70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40229"/>
    <w:multiLevelType w:val="hybridMultilevel"/>
    <w:tmpl w:val="3EC47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00265"/>
    <w:multiLevelType w:val="hybridMultilevel"/>
    <w:tmpl w:val="F40E7D3C"/>
    <w:lvl w:ilvl="0" w:tplc="499C5222">
      <w:start w:val="10"/>
      <w:numFmt w:val="bullet"/>
      <w:lvlText w:val="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D2A79"/>
    <w:multiLevelType w:val="hybridMultilevel"/>
    <w:tmpl w:val="4BE4C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07048F"/>
    <w:multiLevelType w:val="hybridMultilevel"/>
    <w:tmpl w:val="A94EAC2E"/>
    <w:lvl w:ilvl="0" w:tplc="499C5222">
      <w:start w:val="10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19"/>
  </w:num>
  <w:num w:numId="5">
    <w:abstractNumId w:val="16"/>
  </w:num>
  <w:num w:numId="6">
    <w:abstractNumId w:val="5"/>
  </w:num>
  <w:num w:numId="7">
    <w:abstractNumId w:val="17"/>
  </w:num>
  <w:num w:numId="8">
    <w:abstractNumId w:val="13"/>
  </w:num>
  <w:num w:numId="9">
    <w:abstractNumId w:val="3"/>
  </w:num>
  <w:num w:numId="10">
    <w:abstractNumId w:val="14"/>
  </w:num>
  <w:num w:numId="11">
    <w:abstractNumId w:val="8"/>
  </w:num>
  <w:num w:numId="12">
    <w:abstractNumId w:val="4"/>
  </w:num>
  <w:num w:numId="13">
    <w:abstractNumId w:val="18"/>
  </w:num>
  <w:num w:numId="14">
    <w:abstractNumId w:val="2"/>
  </w:num>
  <w:num w:numId="15">
    <w:abstractNumId w:val="10"/>
  </w:num>
  <w:num w:numId="16">
    <w:abstractNumId w:val="12"/>
  </w:num>
  <w:num w:numId="17">
    <w:abstractNumId w:val="15"/>
  </w:num>
  <w:num w:numId="18">
    <w:abstractNumId w:val="6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3DE"/>
    <w:rsid w:val="00007EAD"/>
    <w:rsid w:val="00015333"/>
    <w:rsid w:val="00024210"/>
    <w:rsid w:val="00066F87"/>
    <w:rsid w:val="00091A59"/>
    <w:rsid w:val="000B1D6A"/>
    <w:rsid w:val="000B656B"/>
    <w:rsid w:val="000E262F"/>
    <w:rsid w:val="000F0A53"/>
    <w:rsid w:val="00115556"/>
    <w:rsid w:val="00125D37"/>
    <w:rsid w:val="00130B6D"/>
    <w:rsid w:val="001318BC"/>
    <w:rsid w:val="00141EF8"/>
    <w:rsid w:val="00151BDB"/>
    <w:rsid w:val="00161E46"/>
    <w:rsid w:val="00162048"/>
    <w:rsid w:val="0016214F"/>
    <w:rsid w:val="001744E3"/>
    <w:rsid w:val="0018075A"/>
    <w:rsid w:val="00192B2D"/>
    <w:rsid w:val="00196F72"/>
    <w:rsid w:val="001A5906"/>
    <w:rsid w:val="001D23B0"/>
    <w:rsid w:val="00251C06"/>
    <w:rsid w:val="00266807"/>
    <w:rsid w:val="00282ECF"/>
    <w:rsid w:val="002942A6"/>
    <w:rsid w:val="002C0831"/>
    <w:rsid w:val="002C620C"/>
    <w:rsid w:val="002D05EB"/>
    <w:rsid w:val="002D4B4C"/>
    <w:rsid w:val="00304666"/>
    <w:rsid w:val="0032326B"/>
    <w:rsid w:val="0033736C"/>
    <w:rsid w:val="00354D41"/>
    <w:rsid w:val="00355A2F"/>
    <w:rsid w:val="003764D7"/>
    <w:rsid w:val="00387F3C"/>
    <w:rsid w:val="00397889"/>
    <w:rsid w:val="003A0698"/>
    <w:rsid w:val="003B2787"/>
    <w:rsid w:val="003D22B4"/>
    <w:rsid w:val="003D2D84"/>
    <w:rsid w:val="003E6D9F"/>
    <w:rsid w:val="003F47A7"/>
    <w:rsid w:val="003F7777"/>
    <w:rsid w:val="004123DE"/>
    <w:rsid w:val="0045203D"/>
    <w:rsid w:val="00496A82"/>
    <w:rsid w:val="00497862"/>
    <w:rsid w:val="004A2302"/>
    <w:rsid w:val="004A4F76"/>
    <w:rsid w:val="004D0497"/>
    <w:rsid w:val="004D6222"/>
    <w:rsid w:val="004D7E39"/>
    <w:rsid w:val="004F0EA3"/>
    <w:rsid w:val="004F4D2F"/>
    <w:rsid w:val="00507E4D"/>
    <w:rsid w:val="00510C99"/>
    <w:rsid w:val="00511840"/>
    <w:rsid w:val="00516897"/>
    <w:rsid w:val="005224B6"/>
    <w:rsid w:val="00544E7E"/>
    <w:rsid w:val="0054513E"/>
    <w:rsid w:val="0054686D"/>
    <w:rsid w:val="0056221C"/>
    <w:rsid w:val="00566A35"/>
    <w:rsid w:val="00574701"/>
    <w:rsid w:val="005803C2"/>
    <w:rsid w:val="00585CB9"/>
    <w:rsid w:val="005A5481"/>
    <w:rsid w:val="005D5A09"/>
    <w:rsid w:val="005F467F"/>
    <w:rsid w:val="00661F79"/>
    <w:rsid w:val="00681487"/>
    <w:rsid w:val="00682FE5"/>
    <w:rsid w:val="00687681"/>
    <w:rsid w:val="006A67F7"/>
    <w:rsid w:val="006C507F"/>
    <w:rsid w:val="006D1D6F"/>
    <w:rsid w:val="006F5B19"/>
    <w:rsid w:val="006F6E1E"/>
    <w:rsid w:val="006F72F6"/>
    <w:rsid w:val="0070437D"/>
    <w:rsid w:val="007328A0"/>
    <w:rsid w:val="00741800"/>
    <w:rsid w:val="0074450D"/>
    <w:rsid w:val="00763682"/>
    <w:rsid w:val="0076395B"/>
    <w:rsid w:val="00770192"/>
    <w:rsid w:val="00790064"/>
    <w:rsid w:val="007A4643"/>
    <w:rsid w:val="007A56BB"/>
    <w:rsid w:val="007F2D0C"/>
    <w:rsid w:val="00810A7A"/>
    <w:rsid w:val="00814B72"/>
    <w:rsid w:val="0083630C"/>
    <w:rsid w:val="00843697"/>
    <w:rsid w:val="008633F4"/>
    <w:rsid w:val="00881FBF"/>
    <w:rsid w:val="0088408D"/>
    <w:rsid w:val="008A5A83"/>
    <w:rsid w:val="008D1754"/>
    <w:rsid w:val="008E3A4A"/>
    <w:rsid w:val="00901481"/>
    <w:rsid w:val="00911C5E"/>
    <w:rsid w:val="00920724"/>
    <w:rsid w:val="00936D75"/>
    <w:rsid w:val="00947FBE"/>
    <w:rsid w:val="009557FD"/>
    <w:rsid w:val="0095669F"/>
    <w:rsid w:val="009760C7"/>
    <w:rsid w:val="009762DB"/>
    <w:rsid w:val="00976B83"/>
    <w:rsid w:val="009F2FDF"/>
    <w:rsid w:val="00A04E84"/>
    <w:rsid w:val="00A23682"/>
    <w:rsid w:val="00A43861"/>
    <w:rsid w:val="00A55A91"/>
    <w:rsid w:val="00A75B1A"/>
    <w:rsid w:val="00AA7D7E"/>
    <w:rsid w:val="00AC4B25"/>
    <w:rsid w:val="00AC6432"/>
    <w:rsid w:val="00AC75C6"/>
    <w:rsid w:val="00AD763B"/>
    <w:rsid w:val="00AE429B"/>
    <w:rsid w:val="00AF4F31"/>
    <w:rsid w:val="00B02A18"/>
    <w:rsid w:val="00B1283F"/>
    <w:rsid w:val="00BC5828"/>
    <w:rsid w:val="00BE0B1E"/>
    <w:rsid w:val="00BE104B"/>
    <w:rsid w:val="00BF287E"/>
    <w:rsid w:val="00BF4885"/>
    <w:rsid w:val="00BF6B5C"/>
    <w:rsid w:val="00C0335A"/>
    <w:rsid w:val="00C06BB5"/>
    <w:rsid w:val="00C14E70"/>
    <w:rsid w:val="00C21F48"/>
    <w:rsid w:val="00C33CA7"/>
    <w:rsid w:val="00C63AC8"/>
    <w:rsid w:val="00C65FA3"/>
    <w:rsid w:val="00C66E6D"/>
    <w:rsid w:val="00C737BB"/>
    <w:rsid w:val="00C7497E"/>
    <w:rsid w:val="00C82D50"/>
    <w:rsid w:val="00C856E4"/>
    <w:rsid w:val="00CA773E"/>
    <w:rsid w:val="00CB20F1"/>
    <w:rsid w:val="00CB3E8E"/>
    <w:rsid w:val="00CC4BEF"/>
    <w:rsid w:val="00CD072A"/>
    <w:rsid w:val="00CD0EFA"/>
    <w:rsid w:val="00D16E6E"/>
    <w:rsid w:val="00D267A5"/>
    <w:rsid w:val="00D338D7"/>
    <w:rsid w:val="00D401DB"/>
    <w:rsid w:val="00D44578"/>
    <w:rsid w:val="00D50965"/>
    <w:rsid w:val="00D52964"/>
    <w:rsid w:val="00D77155"/>
    <w:rsid w:val="00D832BB"/>
    <w:rsid w:val="00D9626F"/>
    <w:rsid w:val="00DA295D"/>
    <w:rsid w:val="00DA7FAD"/>
    <w:rsid w:val="00DC7401"/>
    <w:rsid w:val="00DF709B"/>
    <w:rsid w:val="00E05A0B"/>
    <w:rsid w:val="00E07125"/>
    <w:rsid w:val="00E13CEE"/>
    <w:rsid w:val="00E14DE1"/>
    <w:rsid w:val="00E35FF3"/>
    <w:rsid w:val="00E459AF"/>
    <w:rsid w:val="00E75F9A"/>
    <w:rsid w:val="00EA5C48"/>
    <w:rsid w:val="00EE2BEF"/>
    <w:rsid w:val="00F2293D"/>
    <w:rsid w:val="00F31199"/>
    <w:rsid w:val="00F327C1"/>
    <w:rsid w:val="00F37E50"/>
    <w:rsid w:val="00F43482"/>
    <w:rsid w:val="00F460F2"/>
    <w:rsid w:val="00F919A5"/>
    <w:rsid w:val="00F97177"/>
    <w:rsid w:val="00FB19D1"/>
    <w:rsid w:val="00FB3F3A"/>
    <w:rsid w:val="00FC0999"/>
    <w:rsid w:val="00FC3218"/>
    <w:rsid w:val="00FC4CDF"/>
    <w:rsid w:val="00FD04DB"/>
    <w:rsid w:val="00FD279F"/>
    <w:rsid w:val="00FD56E3"/>
    <w:rsid w:val="00FE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9264B35"/>
  <w15:docId w15:val="{5EDD64C8-049D-4F7C-8CBE-1B7EDF73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115556"/>
    <w:rPr>
      <w:sz w:val="20"/>
      <w:szCs w:val="20"/>
    </w:rPr>
  </w:style>
  <w:style w:type="character" w:styleId="Funotenzeichen">
    <w:name w:val="footnote reference"/>
    <w:semiHidden/>
    <w:rsid w:val="00115556"/>
    <w:rPr>
      <w:vertAlign w:val="superscript"/>
    </w:rPr>
  </w:style>
  <w:style w:type="table" w:styleId="Tabellenraster">
    <w:name w:val="Table Grid"/>
    <w:basedOn w:val="NormaleTabelle"/>
    <w:rsid w:val="00D5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856E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63AC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63AC8"/>
    <w:rPr>
      <w:sz w:val="24"/>
      <w:szCs w:val="24"/>
    </w:rPr>
  </w:style>
  <w:style w:type="paragraph" w:styleId="Fuzeile">
    <w:name w:val="footer"/>
    <w:basedOn w:val="Standard"/>
    <w:link w:val="FuzeileZchn"/>
    <w:rsid w:val="00C63AC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63AC8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9760C7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387F3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87F3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87F3C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87F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87F3C"/>
    <w:rPr>
      <w:b/>
      <w:bCs/>
    </w:rPr>
  </w:style>
  <w:style w:type="character" w:styleId="Hyperlink">
    <w:name w:val="Hyperlink"/>
    <w:basedOn w:val="Absatz-Standardschriftart"/>
    <w:unhideWhenUsed/>
    <w:rsid w:val="00770192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F971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rk.de/positionen/beschluss/detail/leitlinien-zu-der-benennung-von-gutachterinnen-und-gutachtern-und-der-zusammenstellung-von-gutachter/" TargetMode="External"/><Relationship Id="rId1" Type="http://schemas.openxmlformats.org/officeDocument/2006/relationships/hyperlink" Target="https://www.hqe.uni-rostock.de/studiengangsentwicklung/verfahren/verfahrensrichtlin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8CAF-6F77-45CD-8436-26A6825CE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4483</Characters>
  <Application>Microsoft Office Word</Application>
  <DocSecurity>0</DocSecurity>
  <Lines>37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Rostock                                                                               Rostock, ………………</vt:lpstr>
    </vt:vector>
  </TitlesOfParts>
  <Company>Universität Rostock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Rostock                                                                               Rostock, ………………</dc:title>
  <dc:creator>adettmann</dc:creator>
  <cp:lastModifiedBy>Thomas Fritze</cp:lastModifiedBy>
  <cp:revision>4</cp:revision>
  <cp:lastPrinted>2010-10-01T06:34:00Z</cp:lastPrinted>
  <dcterms:created xsi:type="dcterms:W3CDTF">2023-07-04T06:44:00Z</dcterms:created>
  <dcterms:modified xsi:type="dcterms:W3CDTF">2025-03-28T15:33:00Z</dcterms:modified>
</cp:coreProperties>
</file>